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6" w:rsidRDefault="00F15476" w:rsidP="00F15476">
      <w:pPr>
        <w:shd w:val="clear" w:color="auto" w:fill="FFFFFF"/>
        <w:spacing w:after="0" w:line="240" w:lineRule="auto"/>
        <w:outlineLvl w:val="2"/>
        <w:rPr>
          <w:rFonts w:ascii="Times New Roman" w:eastAsia="Times New Roman" w:hAnsi="Times New Roman" w:cs="Times New Roman"/>
          <w:b/>
          <w:bCs/>
          <w:color w:val="222222"/>
          <w:sz w:val="28"/>
          <w:szCs w:val="28"/>
          <w:lang w:val="uk-UA" w:eastAsia="ru-RU"/>
        </w:rPr>
      </w:pPr>
      <w:r w:rsidRPr="00F15476">
        <w:rPr>
          <w:rFonts w:ascii="Times New Roman" w:eastAsia="Times New Roman" w:hAnsi="Times New Roman" w:cs="Times New Roman"/>
          <w:b/>
          <w:bCs/>
          <w:color w:val="222222"/>
          <w:sz w:val="28"/>
          <w:szCs w:val="28"/>
          <w:lang w:val="uk-UA" w:eastAsia="ru-RU"/>
        </w:rPr>
        <w:t>Тема.                         Структура ділового спілкування. Техні</w:t>
      </w:r>
      <w:r>
        <w:rPr>
          <w:rFonts w:ascii="Times New Roman" w:eastAsia="Times New Roman" w:hAnsi="Times New Roman" w:cs="Times New Roman"/>
          <w:b/>
          <w:bCs/>
          <w:color w:val="222222"/>
          <w:sz w:val="28"/>
          <w:szCs w:val="28"/>
          <w:lang w:val="uk-UA" w:eastAsia="ru-RU"/>
        </w:rPr>
        <w:t>ка ділового</w:t>
      </w:r>
    </w:p>
    <w:p w:rsidR="00F15476" w:rsidRPr="00F15476" w:rsidRDefault="00F15476" w:rsidP="00F15476">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bCs/>
          <w:color w:val="222222"/>
          <w:sz w:val="28"/>
          <w:szCs w:val="28"/>
          <w:lang w:val="uk-UA" w:eastAsia="ru-RU"/>
        </w:rPr>
        <w:t xml:space="preserve">                                            спілкування. </w:t>
      </w:r>
      <w:r w:rsidRPr="00F15476">
        <w:rPr>
          <w:rFonts w:ascii="Times New Roman" w:eastAsia="Times New Roman" w:hAnsi="Times New Roman" w:cs="Times New Roman"/>
          <w:b/>
          <w:bCs/>
          <w:color w:val="222222"/>
          <w:sz w:val="28"/>
          <w:szCs w:val="28"/>
          <w:lang w:val="uk-UA" w:eastAsia="ru-RU"/>
        </w:rPr>
        <w:t>Мовленнєвий етикет</w:t>
      </w:r>
      <w:r w:rsidRPr="00F15476">
        <w:rPr>
          <w:rFonts w:ascii="Times New Roman" w:eastAsia="Times New Roman" w:hAnsi="Times New Roman" w:cs="Times New Roman"/>
          <w:b/>
          <w:bCs/>
          <w:color w:val="222222"/>
          <w:sz w:val="28"/>
          <w:szCs w:val="28"/>
          <w:lang w:val="uk-UA" w:eastAsia="ru-RU"/>
        </w:rPr>
        <w:br/>
      </w:r>
    </w:p>
    <w:p w:rsidR="00F15476" w:rsidRPr="00F15476" w:rsidRDefault="00F15476" w:rsidP="00F15476">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222222"/>
          <w:sz w:val="28"/>
          <w:szCs w:val="28"/>
          <w:lang w:val="uk-UA" w:eastAsia="ru-RU"/>
        </w:rPr>
      </w:pPr>
      <w:r w:rsidRPr="00F15476">
        <w:rPr>
          <w:rFonts w:ascii="Times New Roman" w:eastAsia="Times New Roman" w:hAnsi="Times New Roman" w:cs="Times New Roman"/>
          <w:b/>
          <w:bCs/>
          <w:color w:val="222222"/>
          <w:spacing w:val="-6"/>
          <w:sz w:val="28"/>
          <w:szCs w:val="28"/>
          <w:lang w:val="uk-UA" w:eastAsia="ru-RU"/>
        </w:rPr>
        <w:t>План</w:t>
      </w:r>
    </w:p>
    <w:p w:rsidR="00F15476" w:rsidRPr="00F15476" w:rsidRDefault="00F15476" w:rsidP="00F15476">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8"/>
          <w:szCs w:val="28"/>
          <w:lang w:val="uk-UA" w:eastAsia="ru-RU"/>
        </w:rPr>
      </w:pPr>
      <w:r w:rsidRPr="00F15476">
        <w:rPr>
          <w:rFonts w:ascii="Times New Roman" w:eastAsia="Times New Roman" w:hAnsi="Times New Roman" w:cs="Times New Roman"/>
          <w:b/>
          <w:bCs/>
          <w:color w:val="222222"/>
          <w:sz w:val="28"/>
          <w:szCs w:val="28"/>
          <w:lang w:val="uk-UA" w:eastAsia="ru-RU"/>
        </w:rPr>
        <w:t> </w:t>
      </w:r>
      <w:r w:rsidRPr="00F15476">
        <w:rPr>
          <w:rFonts w:ascii="Times New Roman" w:eastAsia="Times New Roman" w:hAnsi="Times New Roman" w:cs="Times New Roman"/>
          <w:b/>
          <w:bCs/>
          <w:color w:val="222222"/>
          <w:sz w:val="28"/>
          <w:szCs w:val="28"/>
          <w:lang w:val="uk-UA" w:eastAsia="ru-RU"/>
        </w:rPr>
        <w:br/>
      </w:r>
      <w:r w:rsidRPr="00F15476">
        <w:rPr>
          <w:rFonts w:ascii="Times New Roman" w:eastAsia="Times New Roman" w:hAnsi="Times New Roman" w:cs="Times New Roman"/>
          <w:color w:val="222222"/>
          <w:sz w:val="28"/>
          <w:szCs w:val="28"/>
          <w:lang w:val="uk-UA" w:eastAsia="ru-RU"/>
        </w:rPr>
        <w:t>1.     Форми та функції ділового спілкування.</w:t>
      </w:r>
      <w:r w:rsidRPr="00F15476">
        <w:rPr>
          <w:rFonts w:ascii="Times New Roman" w:eastAsia="Times New Roman" w:hAnsi="Times New Roman" w:cs="Times New Roman"/>
          <w:color w:val="222222"/>
          <w:sz w:val="28"/>
          <w:szCs w:val="28"/>
          <w:lang w:val="uk-UA" w:eastAsia="ru-RU"/>
        </w:rPr>
        <w:br/>
        <w:t>2.     Бар'єри в спілкуванні, його рівні.</w:t>
      </w:r>
      <w:r w:rsidRPr="00F15476">
        <w:rPr>
          <w:rFonts w:ascii="Times New Roman" w:eastAsia="Times New Roman" w:hAnsi="Times New Roman" w:cs="Times New Roman"/>
          <w:color w:val="222222"/>
          <w:sz w:val="28"/>
          <w:szCs w:val="28"/>
          <w:lang w:val="uk-UA" w:eastAsia="ru-RU"/>
        </w:rPr>
        <w:br/>
        <w:t>3.     Сучасні теорії міжособових стосунків.</w:t>
      </w:r>
      <w:r w:rsidRPr="00F15476">
        <w:rPr>
          <w:rFonts w:ascii="Times New Roman" w:eastAsia="Times New Roman" w:hAnsi="Times New Roman" w:cs="Times New Roman"/>
          <w:color w:val="222222"/>
          <w:sz w:val="28"/>
          <w:szCs w:val="28"/>
          <w:lang w:val="uk-UA" w:eastAsia="ru-RU"/>
        </w:rPr>
        <w:br/>
        <w:t>4.     Основні види ділового спілкування: публічний виступ, ділова бесіда, службова нарада та переговори.</w:t>
      </w:r>
      <w:r w:rsidRPr="00F15476">
        <w:rPr>
          <w:rFonts w:ascii="Times New Roman" w:eastAsia="Times New Roman" w:hAnsi="Times New Roman" w:cs="Times New Roman"/>
          <w:color w:val="222222"/>
          <w:sz w:val="28"/>
          <w:szCs w:val="28"/>
          <w:lang w:val="uk-UA" w:eastAsia="ru-RU"/>
        </w:rPr>
        <w:br/>
        <w:t>5.     Основні правила ділового спілкування.</w:t>
      </w:r>
      <w:r w:rsidRPr="00F15476">
        <w:rPr>
          <w:rFonts w:ascii="Times New Roman" w:eastAsia="Times New Roman" w:hAnsi="Times New Roman" w:cs="Times New Roman"/>
          <w:color w:val="222222"/>
          <w:sz w:val="28"/>
          <w:szCs w:val="28"/>
          <w:lang w:val="uk-UA" w:eastAsia="ru-RU"/>
        </w:rPr>
        <w:br/>
        <w:t>6.     Мовленнєвий етикет у діловому спілкуванні.</w:t>
      </w:r>
      <w:r w:rsidRPr="00F15476">
        <w:rPr>
          <w:rFonts w:ascii="Times New Roman" w:eastAsia="Times New Roman" w:hAnsi="Times New Roman" w:cs="Times New Roman"/>
          <w:color w:val="222222"/>
          <w:sz w:val="28"/>
          <w:szCs w:val="28"/>
          <w:lang w:val="uk-UA" w:eastAsia="ru-RU"/>
        </w:rPr>
        <w:br/>
        <w:t> </w:t>
      </w:r>
      <w:r w:rsidRPr="00F15476">
        <w:rPr>
          <w:rFonts w:ascii="Times New Roman" w:eastAsia="Times New Roman" w:hAnsi="Times New Roman" w:cs="Times New Roman"/>
          <w:color w:val="222222"/>
          <w:sz w:val="28"/>
          <w:szCs w:val="28"/>
          <w:lang w:val="uk-UA" w:eastAsia="ru-RU"/>
        </w:rPr>
        <w:br/>
      </w:r>
      <w:r w:rsidRPr="00F15476">
        <w:rPr>
          <w:rFonts w:ascii="Times New Roman" w:eastAsia="Times New Roman" w:hAnsi="Times New Roman" w:cs="Times New Roman"/>
          <w:b/>
          <w:bCs/>
          <w:color w:val="222222"/>
          <w:sz w:val="28"/>
          <w:szCs w:val="28"/>
          <w:lang w:val="uk-UA" w:eastAsia="ru-RU"/>
        </w:rPr>
        <w:t>Студенти повинні:</w:t>
      </w:r>
      <w:r w:rsidRPr="00F15476">
        <w:rPr>
          <w:rFonts w:ascii="Times New Roman" w:eastAsia="Times New Roman" w:hAnsi="Times New Roman" w:cs="Times New Roman"/>
          <w:b/>
          <w:bCs/>
          <w:color w:val="222222"/>
          <w:sz w:val="28"/>
          <w:szCs w:val="28"/>
          <w:lang w:val="uk-UA" w:eastAsia="ru-RU"/>
        </w:rPr>
        <w:br/>
      </w:r>
      <w:r w:rsidRPr="00F15476">
        <w:rPr>
          <w:rFonts w:ascii="Times New Roman" w:eastAsia="Times New Roman" w:hAnsi="Times New Roman" w:cs="Times New Roman"/>
          <w:color w:val="222222"/>
          <w:sz w:val="28"/>
          <w:szCs w:val="28"/>
          <w:lang w:val="uk-UA" w:eastAsia="ru-RU"/>
        </w:rPr>
        <w:t> </w:t>
      </w:r>
      <w:r w:rsidRPr="00F15476">
        <w:rPr>
          <w:rFonts w:ascii="Times New Roman" w:eastAsia="Times New Roman" w:hAnsi="Times New Roman" w:cs="Times New Roman"/>
          <w:color w:val="222222"/>
          <w:sz w:val="28"/>
          <w:szCs w:val="28"/>
          <w:lang w:val="uk-UA" w:eastAsia="ru-RU"/>
        </w:rPr>
        <w:br/>
      </w:r>
      <w:r w:rsidRPr="00F15476">
        <w:rPr>
          <w:rFonts w:ascii="Times New Roman" w:eastAsia="Times New Roman" w:hAnsi="Times New Roman" w:cs="Times New Roman"/>
          <w:b/>
          <w:bCs/>
          <w:i/>
          <w:iCs/>
          <w:color w:val="222222"/>
          <w:sz w:val="28"/>
          <w:szCs w:val="28"/>
          <w:lang w:val="uk-UA" w:eastAsia="ru-RU"/>
        </w:rPr>
        <w:t>знати   </w:t>
      </w:r>
      <w:r w:rsidRPr="00F15476">
        <w:rPr>
          <w:rFonts w:ascii="Times New Roman" w:eastAsia="Times New Roman" w:hAnsi="Times New Roman" w:cs="Times New Roman"/>
          <w:color w:val="222222"/>
          <w:sz w:val="28"/>
          <w:szCs w:val="28"/>
          <w:lang w:val="uk-UA" w:eastAsia="ru-RU"/>
        </w:rPr>
        <w:t>основні функції, рівні ділового спілкування, види міжособових стосунків;</w:t>
      </w:r>
      <w:r w:rsidRPr="00F15476">
        <w:rPr>
          <w:rFonts w:ascii="Times New Roman" w:eastAsia="Times New Roman" w:hAnsi="Times New Roman" w:cs="Times New Roman"/>
          <w:color w:val="222222"/>
          <w:sz w:val="28"/>
          <w:szCs w:val="28"/>
          <w:lang w:val="uk-UA" w:eastAsia="ru-RU"/>
        </w:rPr>
        <w:br/>
      </w:r>
      <w:r w:rsidRPr="00F15476">
        <w:rPr>
          <w:rFonts w:ascii="Times New Roman" w:eastAsia="Times New Roman" w:hAnsi="Times New Roman" w:cs="Times New Roman"/>
          <w:b/>
          <w:bCs/>
          <w:i/>
          <w:iCs/>
          <w:color w:val="222222"/>
          <w:sz w:val="28"/>
          <w:szCs w:val="28"/>
          <w:lang w:val="uk-UA" w:eastAsia="ru-RU"/>
        </w:rPr>
        <w:t>вміти   </w:t>
      </w:r>
      <w:r w:rsidRPr="00F15476">
        <w:rPr>
          <w:rFonts w:ascii="Times New Roman" w:eastAsia="Times New Roman" w:hAnsi="Times New Roman" w:cs="Times New Roman"/>
          <w:color w:val="222222"/>
          <w:sz w:val="28"/>
          <w:szCs w:val="28"/>
          <w:lang w:val="uk-UA" w:eastAsia="ru-RU"/>
        </w:rPr>
        <w:t>говорити, слухати, формулювати запитання, сприймати партнера</w:t>
      </w:r>
      <w:r>
        <w:rPr>
          <w:rFonts w:ascii="Times New Roman" w:eastAsia="Times New Roman" w:hAnsi="Times New Roman" w:cs="Times New Roman"/>
          <w:color w:val="222222"/>
          <w:sz w:val="28"/>
          <w:szCs w:val="28"/>
          <w:lang w:val="uk-UA" w:eastAsia="ru-RU"/>
        </w:rPr>
        <w:t xml:space="preserve"> та вести переговори.</w:t>
      </w:r>
      <w:r w:rsidRPr="00F15476">
        <w:rPr>
          <w:rFonts w:ascii="Times New Roman" w:eastAsia="Times New Roman" w:hAnsi="Times New Roman" w:cs="Times New Roman"/>
          <w:b/>
          <w:bCs/>
          <w:color w:val="222222"/>
          <w:sz w:val="28"/>
          <w:szCs w:val="28"/>
          <w:lang w:val="uk-UA" w:eastAsia="ru-RU"/>
        </w:rPr>
        <w:br/>
        <w:t> </w:t>
      </w:r>
    </w:p>
    <w:p w:rsidR="00F15476" w:rsidRPr="00F15476" w:rsidRDefault="00F15476" w:rsidP="00F1547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8"/>
          <w:lang w:val="uk-UA" w:eastAsia="ru-RU"/>
        </w:rPr>
      </w:pPr>
      <w:r w:rsidRPr="00F15476">
        <w:rPr>
          <w:rFonts w:ascii="Times New Roman" w:eastAsia="Times New Roman" w:hAnsi="Times New Roman" w:cs="Times New Roman"/>
          <w:b/>
          <w:bCs/>
          <w:color w:val="222222"/>
          <w:spacing w:val="-6"/>
          <w:sz w:val="28"/>
          <w:szCs w:val="28"/>
          <w:lang w:val="uk-UA" w:eastAsia="ru-RU"/>
        </w:rPr>
        <w:t>Література</w:t>
      </w:r>
    </w:p>
    <w:p w:rsidR="00677B36" w:rsidRPr="00F15476" w:rsidRDefault="00F15476" w:rsidP="00F15476">
      <w:pPr>
        <w:shd w:val="clear" w:color="auto" w:fill="FFFFFF"/>
        <w:spacing w:before="100" w:beforeAutospacing="1" w:after="100" w:afterAutospacing="1" w:line="240" w:lineRule="auto"/>
        <w:outlineLvl w:val="2"/>
        <w:rPr>
          <w:rFonts w:ascii="Times New Roman" w:eastAsia="Times New Roman" w:hAnsi="Times New Roman" w:cs="Times New Roman"/>
          <w:color w:val="222222"/>
          <w:sz w:val="28"/>
          <w:szCs w:val="28"/>
          <w:lang w:val="uk-UA" w:eastAsia="ru-RU"/>
        </w:rPr>
      </w:pPr>
      <w:r w:rsidRPr="00F15476">
        <w:rPr>
          <w:rFonts w:ascii="Times New Roman" w:eastAsia="Times New Roman" w:hAnsi="Times New Roman" w:cs="Times New Roman"/>
          <w:color w:val="222222"/>
          <w:sz w:val="28"/>
          <w:szCs w:val="28"/>
          <w:lang w:val="uk-UA" w:eastAsia="ru-RU"/>
        </w:rPr>
        <w:t> </w:t>
      </w:r>
      <w:r w:rsidRPr="00F15476">
        <w:rPr>
          <w:rFonts w:ascii="Times New Roman" w:eastAsia="Times New Roman" w:hAnsi="Times New Roman" w:cs="Times New Roman"/>
          <w:color w:val="222222"/>
          <w:sz w:val="28"/>
          <w:szCs w:val="28"/>
          <w:lang w:val="uk-UA" w:eastAsia="ru-RU"/>
        </w:rPr>
        <w:br/>
        <w:t>Глущик С.В., Дияк О.В., Шевчук С.В. Сучасні ділові папери: Навчальний посібник -К.: А.С.К., 2003. — 400 с.</w:t>
      </w:r>
      <w:r w:rsidRPr="00F15476">
        <w:rPr>
          <w:rFonts w:ascii="Times New Roman" w:eastAsia="Times New Roman" w:hAnsi="Times New Roman" w:cs="Times New Roman"/>
          <w:color w:val="222222"/>
          <w:sz w:val="28"/>
          <w:szCs w:val="28"/>
          <w:lang w:val="uk-UA" w:eastAsia="ru-RU"/>
        </w:rPr>
        <w:br/>
        <w:t>Зубков М.Г. Мова ділових паперів. — Харків: Торсінг, 2001.- 384 с.</w:t>
      </w:r>
      <w:r w:rsidRPr="00F15476">
        <w:rPr>
          <w:rFonts w:ascii="Times New Roman" w:eastAsia="Times New Roman" w:hAnsi="Times New Roman" w:cs="Times New Roman"/>
          <w:color w:val="222222"/>
          <w:sz w:val="28"/>
          <w:szCs w:val="28"/>
          <w:lang w:val="uk-UA" w:eastAsia="ru-RU"/>
        </w:rPr>
        <w:br/>
        <w:t>Загнітко А.П., Данилюк І.Г. Українське ділове мовлення: професійне й непрофесійне спілкування — Донецьк: ТОВ ВКФ "БАО", 2004. — 480 с.</w:t>
      </w:r>
      <w:r w:rsidRPr="00F15476">
        <w:rPr>
          <w:rFonts w:ascii="Times New Roman" w:eastAsia="Times New Roman" w:hAnsi="Times New Roman" w:cs="Times New Roman"/>
          <w:color w:val="222222"/>
          <w:sz w:val="28"/>
          <w:szCs w:val="28"/>
          <w:lang w:val="uk-UA" w:eastAsia="ru-RU"/>
        </w:rPr>
        <w:br/>
        <w:t>Культура фахового мовлення: Навчальний посібник / за ред. Н.Д.Бабич.- Чернівці: Книги ХХІ, 2005. -572 с.</w:t>
      </w:r>
      <w:r w:rsidRPr="00F15476">
        <w:rPr>
          <w:rFonts w:ascii="Times New Roman" w:eastAsia="Times New Roman" w:hAnsi="Times New Roman" w:cs="Times New Roman"/>
          <w:color w:val="222222"/>
          <w:sz w:val="28"/>
          <w:szCs w:val="28"/>
          <w:lang w:val="uk-UA" w:eastAsia="ru-RU"/>
        </w:rPr>
        <w:br/>
        <w:t>Мацюк З.О. Станкевич Н.І. Українська мова професійного спілкування — К.: Каравела, 2005.</w:t>
      </w:r>
      <w:r w:rsidRPr="00F15476">
        <w:rPr>
          <w:rFonts w:ascii="Times New Roman" w:eastAsia="Times New Roman" w:hAnsi="Times New Roman" w:cs="Times New Roman"/>
          <w:color w:val="222222"/>
          <w:sz w:val="28"/>
          <w:szCs w:val="28"/>
          <w:lang w:val="uk-UA" w:eastAsia="ru-RU"/>
        </w:rPr>
        <w:br/>
        <w:t>Мацько Л.І. Кравець Л.В. Культура українського фахового мовлення Навч. посіб. — К.: ВЦ "Академія", 2007. — 360 с.;</w:t>
      </w:r>
      <w:r w:rsidRPr="00F15476">
        <w:rPr>
          <w:rFonts w:ascii="Times New Roman" w:eastAsia="Times New Roman" w:hAnsi="Times New Roman" w:cs="Times New Roman"/>
          <w:color w:val="222222"/>
          <w:sz w:val="28"/>
          <w:szCs w:val="28"/>
          <w:lang w:val="uk-UA" w:eastAsia="ru-RU"/>
        </w:rPr>
        <w:br/>
        <w:t>Шевчук С.В. Ділове мовлення для державних службовців: Навчальний посібник. — К.: Арій, 2008. — 424 с.</w:t>
      </w:r>
      <w:r w:rsidRPr="00F15476">
        <w:rPr>
          <w:rFonts w:ascii="Times New Roman" w:eastAsia="Times New Roman" w:hAnsi="Times New Roman" w:cs="Times New Roman"/>
          <w:color w:val="222222"/>
          <w:sz w:val="28"/>
          <w:szCs w:val="28"/>
          <w:lang w:val="uk-UA" w:eastAsia="ru-RU"/>
        </w:rPr>
        <w:br/>
        <w:t>Шевчук С.В. Українське ділове мовлення: модульний курс. — К., 2008 — 448 с.</w:t>
      </w:r>
      <w:r w:rsidRPr="00F15476">
        <w:rPr>
          <w:rFonts w:ascii="Times New Roman" w:eastAsia="Times New Roman" w:hAnsi="Times New Roman" w:cs="Times New Roman"/>
          <w:color w:val="222222"/>
          <w:sz w:val="28"/>
          <w:szCs w:val="28"/>
          <w:lang w:val="uk-UA" w:eastAsia="ru-RU"/>
        </w:rPr>
        <w:br/>
        <w:t>Шевчук С.В., Кабиш О.О. Практикум з українського ділового мовлення: Навчальний посібник. — К.: Арій, 2008. — 160 с.</w:t>
      </w:r>
      <w:r w:rsidRPr="00F15476">
        <w:rPr>
          <w:rFonts w:ascii="Times New Roman" w:eastAsia="Times New Roman" w:hAnsi="Times New Roman" w:cs="Times New Roman"/>
          <w:color w:val="222222"/>
          <w:sz w:val="28"/>
          <w:szCs w:val="28"/>
          <w:lang w:val="uk-UA" w:eastAsia="ru-RU"/>
        </w:rPr>
        <w:br/>
        <w:t> </w:t>
      </w:r>
    </w:p>
    <w:p w:rsidR="00DB2A4D" w:rsidRPr="00F37E88" w:rsidRDefault="00677B36" w:rsidP="00677B36">
      <w:pPr>
        <w:jc w:val="center"/>
        <w:rPr>
          <w:rFonts w:ascii="Times New Roman" w:hAnsi="Times New Roman" w:cs="Times New Roman"/>
          <w:b/>
          <w:color w:val="C00000"/>
          <w:sz w:val="28"/>
          <w:szCs w:val="28"/>
          <w:lang w:val="uk-UA"/>
        </w:rPr>
      </w:pPr>
      <w:r w:rsidRPr="00F37E88">
        <w:rPr>
          <w:rFonts w:ascii="Times New Roman" w:hAnsi="Times New Roman" w:cs="Times New Roman"/>
          <w:b/>
          <w:color w:val="C00000"/>
          <w:sz w:val="28"/>
          <w:szCs w:val="28"/>
          <w:lang w:val="uk-UA"/>
        </w:rPr>
        <w:lastRenderedPageBreak/>
        <w:t>Методичні вказівки</w:t>
      </w:r>
    </w:p>
    <w:p w:rsidR="00677B36" w:rsidRPr="00597194" w:rsidRDefault="00677B36" w:rsidP="00677B36">
      <w:pPr>
        <w:jc w:val="center"/>
        <w:rPr>
          <w:rFonts w:ascii="Times New Roman" w:eastAsia="Times New Roman" w:hAnsi="Times New Roman" w:cs="Times New Roman"/>
          <w:b/>
          <w:color w:val="222222"/>
          <w:sz w:val="28"/>
          <w:szCs w:val="28"/>
          <w:lang w:val="uk-UA" w:eastAsia="ru-RU"/>
        </w:rPr>
      </w:pPr>
      <w:r w:rsidRPr="00F15476">
        <w:rPr>
          <w:rFonts w:ascii="Times New Roman" w:eastAsia="Times New Roman" w:hAnsi="Times New Roman" w:cs="Times New Roman"/>
          <w:b/>
          <w:color w:val="222222"/>
          <w:sz w:val="28"/>
          <w:szCs w:val="28"/>
          <w:lang w:val="uk-UA" w:eastAsia="ru-RU"/>
        </w:rPr>
        <w:t>Форми та функції ділового спілкування</w:t>
      </w:r>
    </w:p>
    <w:p w:rsidR="00677B36" w:rsidRPr="00597194" w:rsidRDefault="00677B36" w:rsidP="00597194">
      <w:pPr>
        <w:shd w:val="clear" w:color="auto" w:fill="FFFFFF"/>
        <w:autoSpaceDE w:val="0"/>
        <w:autoSpaceDN w:val="0"/>
        <w:adjustRightInd w:val="0"/>
        <w:ind w:firstLine="708"/>
        <w:jc w:val="both"/>
        <w:rPr>
          <w:rFonts w:ascii="Times New Roman" w:hAnsi="Times New Roman" w:cs="Times New Roman"/>
          <w:sz w:val="28"/>
          <w:szCs w:val="28"/>
          <w:lang w:val="uk-UA"/>
        </w:rPr>
      </w:pPr>
      <w:r w:rsidRPr="00597194">
        <w:rPr>
          <w:rFonts w:ascii="Times New Roman" w:hAnsi="Times New Roman" w:cs="Times New Roman"/>
          <w:sz w:val="28"/>
          <w:szCs w:val="28"/>
          <w:lang w:val="uk-UA"/>
        </w:rPr>
        <w:t xml:space="preserve">Спілкування – один із виявів соціальної взаємодії. Сучасна наука виділяє спілкування: 1) як обмін інформацією – </w:t>
      </w:r>
      <w:r w:rsidRPr="00597194">
        <w:rPr>
          <w:rFonts w:ascii="Times New Roman" w:hAnsi="Times New Roman" w:cs="Times New Roman"/>
          <w:i/>
          <w:iCs/>
          <w:sz w:val="28"/>
          <w:szCs w:val="28"/>
          <w:lang w:val="uk-UA"/>
        </w:rPr>
        <w:t>комунікацію</w:t>
      </w:r>
      <w:r w:rsidRPr="00597194">
        <w:rPr>
          <w:rFonts w:ascii="Times New Roman" w:hAnsi="Times New Roman" w:cs="Times New Roman"/>
          <w:sz w:val="28"/>
          <w:szCs w:val="28"/>
          <w:lang w:val="uk-UA"/>
        </w:rPr>
        <w:t xml:space="preserve">; 2) взаємодію – </w:t>
      </w:r>
      <w:r w:rsidRPr="00597194">
        <w:rPr>
          <w:rFonts w:ascii="Times New Roman" w:hAnsi="Times New Roman" w:cs="Times New Roman"/>
          <w:i/>
          <w:iCs/>
          <w:sz w:val="28"/>
          <w:szCs w:val="28"/>
          <w:lang w:val="uk-UA"/>
        </w:rPr>
        <w:t>інтеракцію</w:t>
      </w:r>
      <w:r w:rsidRPr="00597194">
        <w:rPr>
          <w:rFonts w:ascii="Times New Roman" w:hAnsi="Times New Roman" w:cs="Times New Roman"/>
          <w:sz w:val="28"/>
          <w:szCs w:val="28"/>
          <w:lang w:val="uk-UA"/>
        </w:rPr>
        <w:t xml:space="preserve">; 3) сприймання людини людиною – </w:t>
      </w:r>
      <w:r w:rsidRPr="00597194">
        <w:rPr>
          <w:rFonts w:ascii="Times New Roman" w:hAnsi="Times New Roman" w:cs="Times New Roman"/>
          <w:i/>
          <w:iCs/>
          <w:sz w:val="28"/>
          <w:szCs w:val="28"/>
          <w:lang w:val="uk-UA"/>
        </w:rPr>
        <w:t>парцепцію</w:t>
      </w:r>
      <w:r w:rsidRPr="00597194">
        <w:rPr>
          <w:rFonts w:ascii="Times New Roman" w:hAnsi="Times New Roman" w:cs="Times New Roman"/>
          <w:sz w:val="28"/>
          <w:szCs w:val="28"/>
          <w:lang w:val="uk-UA"/>
        </w:rPr>
        <w:t xml:space="preserve">. </w:t>
      </w:r>
    </w:p>
    <w:p w:rsidR="00677B36" w:rsidRPr="00597194" w:rsidRDefault="00677B36" w:rsidP="00597194">
      <w:pPr>
        <w:shd w:val="clear" w:color="auto" w:fill="FFFFFF"/>
        <w:autoSpaceDE w:val="0"/>
        <w:autoSpaceDN w:val="0"/>
        <w:adjustRightInd w:val="0"/>
        <w:ind w:firstLine="708"/>
        <w:jc w:val="both"/>
        <w:rPr>
          <w:rFonts w:ascii="Times New Roman" w:hAnsi="Times New Roman" w:cs="Times New Roman"/>
          <w:sz w:val="28"/>
          <w:szCs w:val="28"/>
          <w:lang w:val="uk-UA"/>
        </w:rPr>
      </w:pPr>
      <w:r w:rsidRPr="00597194">
        <w:rPr>
          <w:rFonts w:ascii="Times New Roman" w:hAnsi="Times New Roman" w:cs="Times New Roman"/>
          <w:sz w:val="28"/>
          <w:szCs w:val="28"/>
          <w:lang w:val="uk-UA"/>
        </w:rPr>
        <w:t xml:space="preserve">Види спілкування: </w:t>
      </w:r>
      <w:r w:rsidRPr="00597194">
        <w:rPr>
          <w:rFonts w:ascii="Times New Roman" w:hAnsi="Times New Roman" w:cs="Times New Roman"/>
          <w:i/>
          <w:iCs/>
          <w:sz w:val="28"/>
          <w:szCs w:val="28"/>
          <w:lang w:val="uk-UA"/>
        </w:rPr>
        <w:t xml:space="preserve">вербальне </w:t>
      </w:r>
      <w:r w:rsidRPr="00597194">
        <w:rPr>
          <w:rFonts w:ascii="Times New Roman" w:hAnsi="Times New Roman" w:cs="Times New Roman"/>
          <w:sz w:val="28"/>
          <w:szCs w:val="28"/>
          <w:lang w:val="uk-UA"/>
        </w:rPr>
        <w:t xml:space="preserve">і </w:t>
      </w:r>
      <w:r w:rsidRPr="00597194">
        <w:rPr>
          <w:rFonts w:ascii="Times New Roman" w:hAnsi="Times New Roman" w:cs="Times New Roman"/>
          <w:i/>
          <w:iCs/>
          <w:sz w:val="28"/>
          <w:szCs w:val="28"/>
          <w:lang w:val="uk-UA"/>
        </w:rPr>
        <w:t>невербальне</w:t>
      </w:r>
      <w:r w:rsidRPr="00597194">
        <w:rPr>
          <w:rFonts w:ascii="Times New Roman" w:hAnsi="Times New Roman" w:cs="Times New Roman"/>
          <w:sz w:val="28"/>
          <w:szCs w:val="28"/>
          <w:lang w:val="uk-UA"/>
        </w:rPr>
        <w:t xml:space="preserve">. Розрізняється також: </w:t>
      </w:r>
      <w:r w:rsidRPr="00597194">
        <w:rPr>
          <w:rFonts w:ascii="Times New Roman" w:hAnsi="Times New Roman" w:cs="Times New Roman"/>
          <w:i/>
          <w:iCs/>
          <w:sz w:val="28"/>
          <w:szCs w:val="28"/>
          <w:lang w:val="uk-UA"/>
        </w:rPr>
        <w:t>контактне –</w:t>
      </w:r>
      <w:r w:rsidRPr="00597194">
        <w:rPr>
          <w:rFonts w:ascii="Times New Roman" w:hAnsi="Times New Roman" w:cs="Times New Roman"/>
          <w:sz w:val="28"/>
          <w:szCs w:val="28"/>
          <w:lang w:val="uk-UA"/>
        </w:rPr>
        <w:t xml:space="preserve"> </w:t>
      </w:r>
      <w:r w:rsidRPr="00597194">
        <w:rPr>
          <w:rFonts w:ascii="Times New Roman" w:hAnsi="Times New Roman" w:cs="Times New Roman"/>
          <w:i/>
          <w:iCs/>
          <w:sz w:val="28"/>
          <w:szCs w:val="28"/>
          <w:lang w:val="uk-UA"/>
        </w:rPr>
        <w:t>дистантне</w:t>
      </w:r>
      <w:r w:rsidRPr="00597194">
        <w:rPr>
          <w:rFonts w:ascii="Times New Roman" w:hAnsi="Times New Roman" w:cs="Times New Roman"/>
          <w:sz w:val="28"/>
          <w:szCs w:val="28"/>
          <w:lang w:val="uk-UA"/>
        </w:rPr>
        <w:t xml:space="preserve">; </w:t>
      </w:r>
      <w:r w:rsidRPr="00597194">
        <w:rPr>
          <w:rFonts w:ascii="Times New Roman" w:hAnsi="Times New Roman" w:cs="Times New Roman"/>
          <w:i/>
          <w:iCs/>
          <w:sz w:val="28"/>
          <w:szCs w:val="28"/>
          <w:lang w:val="uk-UA"/>
        </w:rPr>
        <w:t>безпосереднє – опосередковане</w:t>
      </w:r>
      <w:r w:rsidRPr="00597194">
        <w:rPr>
          <w:rFonts w:ascii="Times New Roman" w:hAnsi="Times New Roman" w:cs="Times New Roman"/>
          <w:sz w:val="28"/>
          <w:szCs w:val="28"/>
          <w:lang w:val="uk-UA"/>
        </w:rPr>
        <w:t xml:space="preserve">; </w:t>
      </w:r>
      <w:r w:rsidRPr="00597194">
        <w:rPr>
          <w:rFonts w:ascii="Times New Roman" w:hAnsi="Times New Roman" w:cs="Times New Roman"/>
          <w:i/>
          <w:iCs/>
          <w:sz w:val="28"/>
          <w:szCs w:val="28"/>
          <w:lang w:val="uk-UA"/>
        </w:rPr>
        <w:t>усне – письмове</w:t>
      </w:r>
      <w:r w:rsidRPr="00597194">
        <w:rPr>
          <w:rFonts w:ascii="Times New Roman" w:hAnsi="Times New Roman" w:cs="Times New Roman"/>
          <w:sz w:val="28"/>
          <w:szCs w:val="28"/>
          <w:lang w:val="uk-UA"/>
        </w:rPr>
        <w:t xml:space="preserve">; </w:t>
      </w:r>
      <w:r w:rsidRPr="00597194">
        <w:rPr>
          <w:rFonts w:ascii="Times New Roman" w:hAnsi="Times New Roman" w:cs="Times New Roman"/>
          <w:i/>
          <w:iCs/>
          <w:sz w:val="28"/>
          <w:szCs w:val="28"/>
          <w:lang w:val="uk-UA"/>
        </w:rPr>
        <w:t>міжособистісне – масове</w:t>
      </w:r>
      <w:r w:rsidRPr="00597194">
        <w:rPr>
          <w:rFonts w:ascii="Times New Roman" w:hAnsi="Times New Roman" w:cs="Times New Roman"/>
          <w:sz w:val="28"/>
          <w:szCs w:val="28"/>
          <w:lang w:val="uk-UA"/>
        </w:rPr>
        <w:t xml:space="preserve">; </w:t>
      </w:r>
      <w:r w:rsidRPr="00597194">
        <w:rPr>
          <w:rFonts w:ascii="Times New Roman" w:hAnsi="Times New Roman" w:cs="Times New Roman"/>
          <w:i/>
          <w:iCs/>
          <w:sz w:val="28"/>
          <w:szCs w:val="28"/>
          <w:lang w:val="uk-UA"/>
        </w:rPr>
        <w:t>монологічне – діалогічне</w:t>
      </w:r>
      <w:r w:rsidRPr="00597194">
        <w:rPr>
          <w:rFonts w:ascii="Times New Roman" w:hAnsi="Times New Roman" w:cs="Times New Roman"/>
          <w:sz w:val="28"/>
          <w:szCs w:val="28"/>
          <w:lang w:val="uk-UA"/>
        </w:rPr>
        <w:t xml:space="preserve">; </w:t>
      </w:r>
      <w:r w:rsidRPr="00597194">
        <w:rPr>
          <w:rFonts w:ascii="Times New Roman" w:hAnsi="Times New Roman" w:cs="Times New Roman"/>
          <w:i/>
          <w:iCs/>
          <w:sz w:val="28"/>
          <w:szCs w:val="28"/>
          <w:lang w:val="uk-UA"/>
        </w:rPr>
        <w:t>приватне – офіційне</w:t>
      </w:r>
      <w:r w:rsidRPr="00597194">
        <w:rPr>
          <w:rFonts w:ascii="Times New Roman" w:hAnsi="Times New Roman" w:cs="Times New Roman"/>
          <w:sz w:val="28"/>
          <w:szCs w:val="28"/>
          <w:lang w:val="uk-UA"/>
        </w:rPr>
        <w:t xml:space="preserve">; </w:t>
      </w:r>
      <w:r w:rsidRPr="00597194">
        <w:rPr>
          <w:rFonts w:ascii="Times New Roman" w:hAnsi="Times New Roman" w:cs="Times New Roman"/>
          <w:i/>
          <w:iCs/>
          <w:sz w:val="28"/>
          <w:szCs w:val="28"/>
          <w:lang w:val="uk-UA"/>
        </w:rPr>
        <w:t>нормативне – ненормативне</w:t>
      </w:r>
      <w:r w:rsidRPr="00597194">
        <w:rPr>
          <w:rFonts w:ascii="Times New Roman" w:hAnsi="Times New Roman" w:cs="Times New Roman"/>
          <w:sz w:val="28"/>
          <w:szCs w:val="28"/>
          <w:lang w:val="uk-UA"/>
        </w:rPr>
        <w:t xml:space="preserve"> і т.д.</w:t>
      </w:r>
    </w:p>
    <w:p w:rsidR="00677B36" w:rsidRPr="00597194" w:rsidRDefault="00677B36" w:rsidP="00597194">
      <w:pPr>
        <w:shd w:val="clear" w:color="auto" w:fill="FFFFFF"/>
        <w:autoSpaceDE w:val="0"/>
        <w:autoSpaceDN w:val="0"/>
        <w:adjustRightInd w:val="0"/>
        <w:ind w:firstLine="708"/>
        <w:jc w:val="both"/>
        <w:rPr>
          <w:rFonts w:ascii="Times New Roman" w:hAnsi="Times New Roman" w:cs="Times New Roman"/>
          <w:sz w:val="28"/>
          <w:szCs w:val="28"/>
          <w:lang w:val="uk-UA"/>
        </w:rPr>
      </w:pPr>
      <w:r w:rsidRPr="00597194">
        <w:rPr>
          <w:rFonts w:ascii="Times New Roman" w:hAnsi="Times New Roman" w:cs="Times New Roman"/>
          <w:sz w:val="28"/>
          <w:szCs w:val="28"/>
          <w:lang w:val="uk-UA"/>
        </w:rPr>
        <w:t xml:space="preserve">Спілкуванню властивий діалоговий характер. Воно відбувається між двома людьми; рідше – між людиною і групою, ще рідше – між людиною і суспільством. Діалог складається щонайменше з двох реплік: фрази-стимулу і фрази-реакції: </w:t>
      </w:r>
      <w:r w:rsidRPr="00597194">
        <w:rPr>
          <w:rFonts w:ascii="Times New Roman" w:hAnsi="Times New Roman" w:cs="Times New Roman"/>
          <w:i/>
          <w:iCs/>
          <w:sz w:val="28"/>
          <w:szCs w:val="28"/>
          <w:lang w:val="uk-UA"/>
        </w:rPr>
        <w:t>Як ся маєте? Дякую, добре</w:t>
      </w:r>
      <w:r w:rsidRPr="00597194">
        <w:rPr>
          <w:rFonts w:ascii="Times New Roman" w:hAnsi="Times New Roman" w:cs="Times New Roman"/>
          <w:sz w:val="28"/>
          <w:szCs w:val="28"/>
          <w:lang w:val="uk-UA"/>
        </w:rPr>
        <w:t>. Спілкувальний етикет у своєму вербальному і невербальному вияві – явище загальнолюдське. Водночас йому завжди притаманні етнічні особливості, національна своєрідність. Це спричинене специфікою природно-кліматичних умов, способами господарювання, контактами з іншими народами, впливом релігії, рівнем культурно-цивілізаціного розвитку. З іншого боку – “душею” народу, його вдачею, темпераментом, ментальністю, національним характером.</w:t>
      </w:r>
    </w:p>
    <w:p w:rsidR="0073687B"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eastAsia="ru-RU"/>
        </w:rPr>
        <w:t>Здійснюються ділові взаємини у двох формах</w:t>
      </w:r>
      <w:r w:rsidRPr="00597194">
        <w:rPr>
          <w:rFonts w:ascii="Times New Roman" w:eastAsia="Times New Roman" w:hAnsi="Times New Roman" w:cs="Times New Roman"/>
          <w:b/>
          <w:bCs/>
          <w:color w:val="000000"/>
          <w:sz w:val="28"/>
          <w:szCs w:val="28"/>
          <w:lang w:eastAsia="ru-RU"/>
        </w:rPr>
        <w:t>: контакту та взаємодії.</w:t>
      </w:r>
      <w:r w:rsidRPr="00597194">
        <w:rPr>
          <w:rFonts w:ascii="Times New Roman" w:eastAsia="Times New Roman" w:hAnsi="Times New Roman" w:cs="Times New Roman"/>
          <w:color w:val="000000"/>
          <w:sz w:val="28"/>
          <w:szCs w:val="28"/>
          <w:lang w:eastAsia="ru-RU"/>
        </w:rPr>
        <w:t> </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b/>
          <w:bCs/>
          <w:i/>
          <w:iCs/>
          <w:color w:val="000000"/>
          <w:sz w:val="28"/>
          <w:szCs w:val="28"/>
          <w:lang w:eastAsia="ru-RU"/>
        </w:rPr>
        <w:t>Контакт</w:t>
      </w:r>
      <w:r w:rsidRPr="00597194">
        <w:rPr>
          <w:rFonts w:ascii="Times New Roman" w:eastAsia="Times New Roman" w:hAnsi="Times New Roman" w:cs="Times New Roman"/>
          <w:b/>
          <w:bCs/>
          <w:color w:val="000000"/>
          <w:sz w:val="28"/>
          <w:szCs w:val="28"/>
          <w:lang w:eastAsia="ru-RU"/>
        </w:rPr>
        <w:t> </w:t>
      </w:r>
      <w:r w:rsidRPr="00597194">
        <w:rPr>
          <w:rFonts w:ascii="Times New Roman" w:eastAsia="Times New Roman" w:hAnsi="Times New Roman" w:cs="Times New Roman"/>
          <w:color w:val="000000"/>
          <w:sz w:val="28"/>
          <w:szCs w:val="28"/>
          <w:lang w:eastAsia="ru-RU"/>
        </w:rPr>
        <w:t>— це одиничний акт, в якому відсутня система узгодження дій партнерів стосовно один одного.</w:t>
      </w:r>
    </w:p>
    <w:p w:rsidR="0073687B"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eastAsia="ru-RU"/>
        </w:rPr>
        <w:t>Основу ж ділових взаємин партнерів складають не контакти, а їх взаємодія. </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73687B"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b/>
          <w:bCs/>
          <w:i/>
          <w:iCs/>
          <w:color w:val="000000"/>
          <w:sz w:val="28"/>
          <w:szCs w:val="28"/>
          <w:lang w:val="uk-UA" w:eastAsia="ru-RU"/>
        </w:rPr>
        <w:t>Взаємодія (інтеракція)</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color w:val="000000"/>
          <w:sz w:val="28"/>
          <w:szCs w:val="28"/>
          <w:lang w:val="uk-UA" w:eastAsia="ru-RU"/>
        </w:rPr>
        <w:t xml:space="preserve">— аспект спілкування, що проявляється в організації людьми взаємних дій, спрямованих на реалізацію спільної діяльності, досягнення певної вигідної обом сторонам мети. </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73687B"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val="uk-UA" w:eastAsia="ru-RU"/>
        </w:rPr>
        <w:t>Під</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b/>
          <w:bCs/>
          <w:color w:val="000000"/>
          <w:sz w:val="28"/>
          <w:szCs w:val="28"/>
          <w:lang w:val="uk-UA" w:eastAsia="ru-RU"/>
        </w:rPr>
        <w:t>соціальною інтеракцією</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color w:val="000000"/>
          <w:sz w:val="28"/>
          <w:szCs w:val="28"/>
          <w:lang w:val="uk-UA" w:eastAsia="ru-RU"/>
        </w:rPr>
        <w:t>(від лат.і</w:t>
      </w:r>
      <w:r w:rsidRPr="00597194">
        <w:rPr>
          <w:rFonts w:ascii="Times New Roman" w:eastAsia="Times New Roman" w:hAnsi="Times New Roman" w:cs="Times New Roman"/>
          <w:color w:val="000000"/>
          <w:sz w:val="28"/>
          <w:szCs w:val="28"/>
          <w:lang w:eastAsia="ru-RU"/>
        </w:rPr>
        <w:t>nteraction</w:t>
      </w:r>
      <w:r w:rsidRPr="00597194">
        <w:rPr>
          <w:rFonts w:ascii="Times New Roman" w:eastAsia="Times New Roman" w:hAnsi="Times New Roman" w:cs="Times New Roman"/>
          <w:color w:val="000000"/>
          <w:sz w:val="28"/>
          <w:szCs w:val="28"/>
          <w:lang w:val="uk-UA" w:eastAsia="ru-RU"/>
        </w:rPr>
        <w:t xml:space="preserve"> — взаємодія) розуміють безпосередню мІжособистісну комунікацію (обмін символами), важливою особливістю якої визначається здатність людини «виконувати роль Іншого», Уявляти, як її сприймає партнер по спілкуванню, і відповідно інтерпретувати ситуацію та конструювати свої дії.</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color w:val="000000"/>
          <w:sz w:val="28"/>
          <w:szCs w:val="28"/>
          <w:u w:val="single"/>
          <w:lang w:eastAsia="ru-RU"/>
        </w:rPr>
        <w:t>Змістом взаємодії між людьми</w:t>
      </w:r>
      <w:r w:rsidRPr="00597194">
        <w:rPr>
          <w:rFonts w:ascii="Times New Roman" w:eastAsia="Times New Roman" w:hAnsi="Times New Roman" w:cs="Times New Roman"/>
          <w:color w:val="000000"/>
          <w:sz w:val="28"/>
          <w:szCs w:val="28"/>
          <w:lang w:eastAsia="ru-RU"/>
        </w:rPr>
        <w:t xml:space="preserve"> є певна і специфічна для </w:t>
      </w:r>
      <w:proofErr w:type="gramStart"/>
      <w:r w:rsidRPr="00597194">
        <w:rPr>
          <w:rFonts w:ascii="Times New Roman" w:eastAsia="Times New Roman" w:hAnsi="Times New Roman" w:cs="Times New Roman"/>
          <w:color w:val="000000"/>
          <w:sz w:val="28"/>
          <w:szCs w:val="28"/>
          <w:lang w:eastAsia="ru-RU"/>
        </w:rPr>
        <w:t>соц</w:t>
      </w:r>
      <w:proofErr w:type="gramEnd"/>
      <w:r w:rsidRPr="00597194">
        <w:rPr>
          <w:rFonts w:ascii="Times New Roman" w:eastAsia="Times New Roman" w:hAnsi="Times New Roman" w:cs="Times New Roman"/>
          <w:color w:val="000000"/>
          <w:sz w:val="28"/>
          <w:szCs w:val="28"/>
          <w:lang w:eastAsia="ru-RU"/>
        </w:rPr>
        <w:t xml:space="preserve">іальної структури суспільства сукупність економічних, правових, політичних відносин, які реалізуються у спілкуванні. </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73687B"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val="uk-UA" w:eastAsia="ru-RU"/>
        </w:rPr>
        <w:t>Розрізняють два</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color w:val="000000"/>
          <w:sz w:val="28"/>
          <w:szCs w:val="28"/>
          <w:u w:val="single"/>
          <w:lang w:val="uk-UA" w:eastAsia="ru-RU"/>
        </w:rPr>
        <w:t>типи міжособистісної взаємодії</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b/>
          <w:bCs/>
          <w:color w:val="000000"/>
          <w:sz w:val="28"/>
          <w:szCs w:val="28"/>
          <w:lang w:val="uk-UA" w:eastAsia="ru-RU"/>
        </w:rPr>
        <w:t>співпраця</w:t>
      </w:r>
      <w:r w:rsidRPr="00597194">
        <w:rPr>
          <w:rFonts w:ascii="Times New Roman" w:eastAsia="Times New Roman" w:hAnsi="Times New Roman" w:cs="Times New Roman"/>
          <w:b/>
          <w:bCs/>
          <w:color w:val="000000"/>
          <w:sz w:val="28"/>
          <w:szCs w:val="28"/>
          <w:lang w:eastAsia="ru-RU"/>
        </w:rPr>
        <w:t> </w:t>
      </w:r>
      <w:r w:rsidRPr="00597194">
        <w:rPr>
          <w:rFonts w:ascii="Times New Roman" w:eastAsia="Times New Roman" w:hAnsi="Times New Roman" w:cs="Times New Roman"/>
          <w:color w:val="000000"/>
          <w:sz w:val="28"/>
          <w:szCs w:val="28"/>
          <w:lang w:val="uk-UA" w:eastAsia="ru-RU"/>
        </w:rPr>
        <w:t>(кооперація) і</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b/>
          <w:bCs/>
          <w:color w:val="000000"/>
          <w:sz w:val="28"/>
          <w:szCs w:val="28"/>
          <w:lang w:val="uk-UA" w:eastAsia="ru-RU"/>
        </w:rPr>
        <w:t>суперництво</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color w:val="000000"/>
          <w:sz w:val="28"/>
          <w:szCs w:val="28"/>
          <w:lang w:val="uk-UA" w:eastAsia="ru-RU"/>
        </w:rPr>
        <w:t xml:space="preserve">(конкуренція) залежать від обраної стратегії і тактики спілкування. </w:t>
      </w:r>
      <w:r w:rsidRPr="00597194">
        <w:rPr>
          <w:rFonts w:ascii="Times New Roman" w:eastAsia="Times New Roman" w:hAnsi="Times New Roman" w:cs="Times New Roman"/>
          <w:color w:val="000000"/>
          <w:sz w:val="28"/>
          <w:szCs w:val="28"/>
          <w:lang w:eastAsia="ru-RU"/>
        </w:rPr>
        <w:t xml:space="preserve">У процесі спілкування знаходять </w:t>
      </w:r>
      <w:proofErr w:type="gramStart"/>
      <w:r w:rsidRPr="00597194">
        <w:rPr>
          <w:rFonts w:ascii="Times New Roman" w:eastAsia="Times New Roman" w:hAnsi="Times New Roman" w:cs="Times New Roman"/>
          <w:color w:val="000000"/>
          <w:sz w:val="28"/>
          <w:szCs w:val="28"/>
          <w:lang w:eastAsia="ru-RU"/>
        </w:rPr>
        <w:t>св</w:t>
      </w:r>
      <w:proofErr w:type="gramEnd"/>
      <w:r w:rsidRPr="00597194">
        <w:rPr>
          <w:rFonts w:ascii="Times New Roman" w:eastAsia="Times New Roman" w:hAnsi="Times New Roman" w:cs="Times New Roman"/>
          <w:color w:val="000000"/>
          <w:sz w:val="28"/>
          <w:szCs w:val="28"/>
          <w:lang w:eastAsia="ru-RU"/>
        </w:rPr>
        <w:t>ій вияв своєрідна суперечність: з одного боку, людина пристосовується життя суспільства, засвоює його досвід, добуті людство наукові І культурні досягнення, а з другого — відособлюється, формується її індивідуальна неповторність самобутність, що пояснюється його основними функціями</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597194"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b/>
          <w:bCs/>
          <w:color w:val="000000"/>
          <w:sz w:val="28"/>
          <w:szCs w:val="28"/>
          <w:lang w:eastAsia="ru-RU"/>
        </w:rPr>
        <w:t>У спілкуванні</w:t>
      </w:r>
      <w:r w:rsidRPr="00597194">
        <w:rPr>
          <w:rFonts w:ascii="Times New Roman" w:eastAsia="Times New Roman" w:hAnsi="Times New Roman" w:cs="Times New Roman"/>
          <w:color w:val="000000"/>
          <w:sz w:val="28"/>
          <w:szCs w:val="28"/>
          <w:lang w:eastAsia="ru-RU"/>
        </w:rPr>
        <w:t> проявляються такі основні його </w:t>
      </w:r>
      <w:r w:rsidRPr="00597194">
        <w:rPr>
          <w:rFonts w:ascii="Times New Roman" w:eastAsia="Times New Roman" w:hAnsi="Times New Roman" w:cs="Times New Roman"/>
          <w:b/>
          <w:bCs/>
          <w:color w:val="000000"/>
          <w:sz w:val="28"/>
          <w:szCs w:val="28"/>
          <w:lang w:eastAsia="ru-RU"/>
        </w:rPr>
        <w:t>функції</w:t>
      </w:r>
      <w:r w:rsidRPr="00597194">
        <w:rPr>
          <w:rFonts w:ascii="Times New Roman" w:eastAsia="Times New Roman" w:hAnsi="Times New Roman" w:cs="Times New Roman"/>
          <w:color w:val="000000"/>
          <w:sz w:val="28"/>
          <w:szCs w:val="28"/>
          <w:lang w:eastAsia="ru-RU"/>
        </w:rPr>
        <w:t>:</w:t>
      </w:r>
    </w:p>
    <w:p w:rsidR="0073687B" w:rsidRPr="00597194" w:rsidRDefault="0073687B" w:rsidP="0073687B">
      <w:pPr>
        <w:spacing w:after="0"/>
        <w:jc w:val="both"/>
        <w:rPr>
          <w:rFonts w:ascii="Times New Roman" w:eastAsia="Times New Roman" w:hAnsi="Times New Roman" w:cs="Times New Roman"/>
          <w:color w:val="000000"/>
          <w:sz w:val="28"/>
          <w:szCs w:val="28"/>
          <w:lang w:val="uk-UA" w:eastAsia="ru-RU"/>
        </w:rPr>
      </w:pPr>
    </w:p>
    <w:p w:rsidR="00597194" w:rsidRPr="00597194" w:rsidRDefault="00597194" w:rsidP="0073687B">
      <w:pPr>
        <w:numPr>
          <w:ilvl w:val="0"/>
          <w:numId w:val="1"/>
        </w:num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b/>
          <w:bCs/>
          <w:i/>
          <w:iCs/>
          <w:color w:val="000000"/>
          <w:sz w:val="28"/>
          <w:szCs w:val="28"/>
          <w:lang w:val="uk-UA" w:eastAsia="ru-RU"/>
        </w:rPr>
        <w:t>Інформативно-комунікативна</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color w:val="000000"/>
          <w:sz w:val="28"/>
          <w:szCs w:val="28"/>
          <w:lang w:val="uk-UA" w:eastAsia="ru-RU"/>
        </w:rPr>
        <w:t>— з нею пов'язані усі процеси, які охоплюють сутність таких складників спілкування, як передача-прийом інформації та відповідна реакція на неї.</w:t>
      </w:r>
    </w:p>
    <w:p w:rsidR="00597194" w:rsidRPr="00597194" w:rsidRDefault="00597194" w:rsidP="0073687B">
      <w:pPr>
        <w:numPr>
          <w:ilvl w:val="0"/>
          <w:numId w:val="1"/>
        </w:num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b/>
          <w:bCs/>
          <w:i/>
          <w:iCs/>
          <w:color w:val="000000"/>
          <w:sz w:val="28"/>
          <w:szCs w:val="28"/>
          <w:lang w:eastAsia="ru-RU"/>
        </w:rPr>
        <w:t>Регулятивно-комунікативна</w:t>
      </w:r>
      <w:r w:rsidRPr="00597194">
        <w:rPr>
          <w:rFonts w:ascii="Times New Roman" w:eastAsia="Times New Roman" w:hAnsi="Times New Roman" w:cs="Times New Roman"/>
          <w:color w:val="000000"/>
          <w:sz w:val="28"/>
          <w:szCs w:val="28"/>
          <w:lang w:eastAsia="ru-RU"/>
        </w:rPr>
        <w:t xml:space="preserve"> — відбувається процес коригування поведінки, коли людина може вплинути на мотиви, мету спілкування, програму дій, прийняття </w:t>
      </w:r>
      <w:proofErr w:type="gramStart"/>
      <w:r w:rsidRPr="00597194">
        <w:rPr>
          <w:rFonts w:ascii="Times New Roman" w:eastAsia="Times New Roman" w:hAnsi="Times New Roman" w:cs="Times New Roman"/>
          <w:color w:val="000000"/>
          <w:sz w:val="28"/>
          <w:szCs w:val="28"/>
          <w:lang w:eastAsia="ru-RU"/>
        </w:rPr>
        <w:t>р</w:t>
      </w:r>
      <w:proofErr w:type="gramEnd"/>
      <w:r w:rsidRPr="00597194">
        <w:rPr>
          <w:rFonts w:ascii="Times New Roman" w:eastAsia="Times New Roman" w:hAnsi="Times New Roman" w:cs="Times New Roman"/>
          <w:color w:val="000000"/>
          <w:sz w:val="28"/>
          <w:szCs w:val="28"/>
          <w:lang w:eastAsia="ru-RU"/>
        </w:rPr>
        <w:t>ішень.</w:t>
      </w:r>
    </w:p>
    <w:p w:rsidR="00597194" w:rsidRPr="00597194" w:rsidRDefault="00597194" w:rsidP="0073687B">
      <w:pPr>
        <w:numPr>
          <w:ilvl w:val="0"/>
          <w:numId w:val="1"/>
        </w:num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b/>
          <w:bCs/>
          <w:i/>
          <w:iCs/>
          <w:color w:val="000000"/>
          <w:sz w:val="28"/>
          <w:szCs w:val="28"/>
          <w:lang w:eastAsia="ru-RU"/>
        </w:rPr>
        <w:t>Афективно-комунікативн</w:t>
      </w:r>
      <w:r w:rsidRPr="00597194">
        <w:rPr>
          <w:rFonts w:ascii="Times New Roman" w:eastAsia="Times New Roman" w:hAnsi="Times New Roman" w:cs="Times New Roman"/>
          <w:color w:val="000000"/>
          <w:sz w:val="28"/>
          <w:szCs w:val="28"/>
          <w:lang w:eastAsia="ru-RU"/>
        </w:rPr>
        <w:t>а — відбувається взаєморегуляція та взаємокорекція поведінки, здійснюється своє</w:t>
      </w:r>
      <w:proofErr w:type="gramStart"/>
      <w:r w:rsidRPr="00597194">
        <w:rPr>
          <w:rFonts w:ascii="Times New Roman" w:eastAsia="Times New Roman" w:hAnsi="Times New Roman" w:cs="Times New Roman"/>
          <w:color w:val="000000"/>
          <w:sz w:val="28"/>
          <w:szCs w:val="28"/>
          <w:lang w:eastAsia="ru-RU"/>
        </w:rPr>
        <w:t>р</w:t>
      </w:r>
      <w:proofErr w:type="gramEnd"/>
      <w:r w:rsidRPr="00597194">
        <w:rPr>
          <w:rFonts w:ascii="Times New Roman" w:eastAsia="Times New Roman" w:hAnsi="Times New Roman" w:cs="Times New Roman"/>
          <w:color w:val="000000"/>
          <w:sz w:val="28"/>
          <w:szCs w:val="28"/>
          <w:lang w:eastAsia="ru-RU"/>
        </w:rPr>
        <w:t>ідний контроль над усією сферою діяльності партнера. Тут можуть реалізуватися можливості навіювання, наслідування, вживаються усі можливі засоби переконання.</w:t>
      </w:r>
    </w:p>
    <w:p w:rsidR="0073687B" w:rsidRDefault="0073687B" w:rsidP="0073687B">
      <w:pPr>
        <w:spacing w:after="0"/>
        <w:jc w:val="both"/>
        <w:rPr>
          <w:rFonts w:ascii="Times New Roman" w:eastAsia="Times New Roman" w:hAnsi="Times New Roman" w:cs="Times New Roman"/>
          <w:b/>
          <w:bCs/>
          <w:color w:val="000000"/>
          <w:sz w:val="24"/>
          <w:szCs w:val="24"/>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Якщо ділова людина хоче переконати слухача (читача) в правдивості запропонованої теми, їй варто подбати, щоб слово її було зрозумілим, тема була переконливо обґрунтована. Слід навчитися контролювати свої емоції та інтонації, які диктують мі</w:t>
      </w:r>
      <w:proofErr w:type="gramStart"/>
      <w:r w:rsidRPr="00597194">
        <w:rPr>
          <w:rFonts w:ascii="Times New Roman" w:eastAsia="Times New Roman" w:hAnsi="Times New Roman" w:cs="Times New Roman"/>
          <w:color w:val="000000"/>
          <w:sz w:val="28"/>
          <w:szCs w:val="28"/>
          <w:lang w:eastAsia="ru-RU"/>
        </w:rPr>
        <w:t>м</w:t>
      </w:r>
      <w:proofErr w:type="gramEnd"/>
      <w:r w:rsidRPr="00597194">
        <w:rPr>
          <w:rFonts w:ascii="Times New Roman" w:eastAsia="Times New Roman" w:hAnsi="Times New Roman" w:cs="Times New Roman"/>
          <w:color w:val="000000"/>
          <w:sz w:val="28"/>
          <w:szCs w:val="28"/>
          <w:lang w:eastAsia="ru-RU"/>
        </w:rPr>
        <w:t>іку і жести.</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xml:space="preserve">Справедливо відзначив І. Лафатер: "Хочеш бути розумним — навчись розумно питати, уважно слухати, спокійно відповідати й переставати говорити, </w:t>
      </w:r>
      <w:proofErr w:type="gramStart"/>
      <w:r w:rsidRPr="00597194">
        <w:rPr>
          <w:rFonts w:ascii="Times New Roman" w:eastAsia="Times New Roman" w:hAnsi="Times New Roman" w:cs="Times New Roman"/>
          <w:color w:val="000000"/>
          <w:sz w:val="28"/>
          <w:szCs w:val="28"/>
          <w:lang w:eastAsia="ru-RU"/>
        </w:rPr>
        <w:t>коли</w:t>
      </w:r>
      <w:proofErr w:type="gramEnd"/>
      <w:r w:rsidRPr="00597194">
        <w:rPr>
          <w:rFonts w:ascii="Times New Roman" w:eastAsia="Times New Roman" w:hAnsi="Times New Roman" w:cs="Times New Roman"/>
          <w:color w:val="000000"/>
          <w:sz w:val="28"/>
          <w:szCs w:val="28"/>
          <w:lang w:eastAsia="ru-RU"/>
        </w:rPr>
        <w:t xml:space="preserve"> нема чого більше сказати". Ді</w:t>
      </w:r>
      <w:proofErr w:type="gramStart"/>
      <w:r w:rsidRPr="00597194">
        <w:rPr>
          <w:rFonts w:ascii="Times New Roman" w:eastAsia="Times New Roman" w:hAnsi="Times New Roman" w:cs="Times New Roman"/>
          <w:color w:val="000000"/>
          <w:sz w:val="28"/>
          <w:szCs w:val="28"/>
          <w:lang w:eastAsia="ru-RU"/>
        </w:rPr>
        <w:t>лове</w:t>
      </w:r>
      <w:proofErr w:type="gramEnd"/>
      <w:r w:rsidRPr="00597194">
        <w:rPr>
          <w:rFonts w:ascii="Times New Roman" w:eastAsia="Times New Roman" w:hAnsi="Times New Roman" w:cs="Times New Roman"/>
          <w:color w:val="000000"/>
          <w:sz w:val="28"/>
          <w:szCs w:val="28"/>
          <w:lang w:eastAsia="ru-RU"/>
        </w:rPr>
        <w:t xml:space="preserve"> спілкування регулює офіційні стосунки комунікантів у державно-правовій і суспільно-виробничій сферах.</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eastAsia="ru-RU"/>
        </w:rPr>
        <w:t>Ді</w:t>
      </w:r>
      <w:proofErr w:type="gramStart"/>
      <w:r w:rsidRPr="00597194">
        <w:rPr>
          <w:rFonts w:ascii="Times New Roman" w:eastAsia="Times New Roman" w:hAnsi="Times New Roman" w:cs="Times New Roman"/>
          <w:color w:val="000000"/>
          <w:sz w:val="28"/>
          <w:szCs w:val="28"/>
          <w:lang w:eastAsia="ru-RU"/>
        </w:rPr>
        <w:t>лове</w:t>
      </w:r>
      <w:proofErr w:type="gramEnd"/>
      <w:r w:rsidRPr="00597194">
        <w:rPr>
          <w:rFonts w:ascii="Times New Roman" w:eastAsia="Times New Roman" w:hAnsi="Times New Roman" w:cs="Times New Roman"/>
          <w:color w:val="000000"/>
          <w:sz w:val="28"/>
          <w:szCs w:val="28"/>
          <w:lang w:eastAsia="ru-RU"/>
        </w:rPr>
        <w:t xml:space="preserve"> спілкування існує в двох </w:t>
      </w:r>
      <w:r w:rsidRPr="00597194">
        <w:rPr>
          <w:rFonts w:ascii="Times New Roman" w:eastAsia="Times New Roman" w:hAnsi="Times New Roman" w:cs="Times New Roman"/>
          <w:b/>
          <w:bCs/>
          <w:color w:val="000000"/>
          <w:sz w:val="28"/>
          <w:szCs w:val="28"/>
          <w:lang w:eastAsia="ru-RU"/>
        </w:rPr>
        <w:t>формах:</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b/>
          <w:bCs/>
          <w:color w:val="000000"/>
          <w:sz w:val="28"/>
          <w:szCs w:val="28"/>
          <w:lang w:eastAsia="ru-RU"/>
        </w:rPr>
        <w:t>усній і писемній</w:t>
      </w:r>
      <w:r w:rsidR="0073687B">
        <w:rPr>
          <w:rFonts w:ascii="Times New Roman" w:eastAsia="Times New Roman" w:hAnsi="Times New Roman" w:cs="Times New Roman"/>
          <w:color w:val="000000"/>
          <w:sz w:val="28"/>
          <w:szCs w:val="28"/>
          <w:lang w:val="uk-UA" w:eastAsia="ru-RU"/>
        </w:rPr>
        <w:t>.</w:t>
      </w:r>
    </w:p>
    <w:p w:rsidR="0073687B" w:rsidRDefault="0073687B" w:rsidP="0073687B">
      <w:pPr>
        <w:spacing w:after="0"/>
        <w:jc w:val="both"/>
        <w:rPr>
          <w:rFonts w:ascii="Times New Roman" w:eastAsia="Times New Roman" w:hAnsi="Times New Roman" w:cs="Times New Roman"/>
          <w:b/>
          <w:bCs/>
          <w:color w:val="000000"/>
          <w:sz w:val="28"/>
          <w:szCs w:val="28"/>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b/>
          <w:bCs/>
          <w:color w:val="000000"/>
          <w:sz w:val="28"/>
          <w:szCs w:val="28"/>
          <w:lang w:val="uk-UA" w:eastAsia="ru-RU"/>
        </w:rPr>
        <w:t>Усне ділове мовлення</w:t>
      </w:r>
      <w:r w:rsidRPr="00597194">
        <w:rPr>
          <w:rFonts w:ascii="Times New Roman" w:eastAsia="Times New Roman" w:hAnsi="Times New Roman" w:cs="Times New Roman"/>
          <w:color w:val="000000"/>
          <w:sz w:val="28"/>
          <w:szCs w:val="28"/>
          <w:lang w:eastAsia="ru-RU"/>
        </w:rPr>
        <w:t> </w:t>
      </w:r>
      <w:r w:rsidRPr="00597194">
        <w:rPr>
          <w:rFonts w:ascii="Times New Roman" w:eastAsia="Times New Roman" w:hAnsi="Times New Roman" w:cs="Times New Roman"/>
          <w:color w:val="000000"/>
          <w:sz w:val="28"/>
          <w:szCs w:val="28"/>
          <w:lang w:val="uk-UA" w:eastAsia="ru-RU"/>
        </w:rPr>
        <w:t xml:space="preserve">— це спілкування людей під час виконання ними службових обов'язків (під час бесід, нарад, у години приймання відвідувачів </w:t>
      </w:r>
      <w:r w:rsidRPr="00597194">
        <w:rPr>
          <w:rFonts w:ascii="Times New Roman" w:eastAsia="Times New Roman" w:hAnsi="Times New Roman" w:cs="Times New Roman"/>
          <w:color w:val="000000"/>
          <w:sz w:val="28"/>
          <w:szCs w:val="28"/>
          <w:lang w:val="uk-UA" w:eastAsia="ru-RU"/>
        </w:rPr>
        <w:lastRenderedPageBreak/>
        <w:t xml:space="preserve">тощо). </w:t>
      </w:r>
      <w:r w:rsidRPr="00597194">
        <w:rPr>
          <w:rFonts w:ascii="Times New Roman" w:eastAsia="Times New Roman" w:hAnsi="Times New Roman" w:cs="Times New Roman"/>
          <w:color w:val="000000"/>
          <w:sz w:val="28"/>
          <w:szCs w:val="28"/>
          <w:lang w:eastAsia="ru-RU"/>
        </w:rPr>
        <w:t>Це може бути мовлення однієї службової особи перед іншою або перед колективом чи зібранням.</w:t>
      </w:r>
    </w:p>
    <w:p w:rsidR="0073687B" w:rsidRDefault="0073687B" w:rsidP="0073687B">
      <w:pPr>
        <w:spacing w:after="0"/>
        <w:jc w:val="both"/>
        <w:rPr>
          <w:rFonts w:ascii="Times New Roman" w:eastAsia="Times New Roman" w:hAnsi="Times New Roman" w:cs="Times New Roman"/>
          <w:b/>
          <w:bCs/>
          <w:color w:val="000000"/>
          <w:sz w:val="28"/>
          <w:szCs w:val="28"/>
          <w:u w:val="single"/>
          <w:lang w:val="uk-UA" w:eastAsia="ru-RU"/>
        </w:rPr>
      </w:pPr>
    </w:p>
    <w:p w:rsidR="0073687B"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b/>
          <w:bCs/>
          <w:color w:val="000000"/>
          <w:sz w:val="28"/>
          <w:szCs w:val="28"/>
          <w:u w:val="single"/>
          <w:lang w:eastAsia="ru-RU"/>
        </w:rPr>
        <w:t>Писемне</w:t>
      </w:r>
      <w:r w:rsidRPr="00597194">
        <w:rPr>
          <w:rFonts w:ascii="Times New Roman" w:eastAsia="Times New Roman" w:hAnsi="Times New Roman" w:cs="Times New Roman"/>
          <w:color w:val="000000"/>
          <w:sz w:val="28"/>
          <w:szCs w:val="28"/>
          <w:u w:val="single"/>
          <w:lang w:eastAsia="ru-RU"/>
        </w:rPr>
        <w:t> спілкування є вторинним </w:t>
      </w:r>
      <w:r w:rsidRPr="00597194">
        <w:rPr>
          <w:rFonts w:ascii="Times New Roman" w:eastAsia="Times New Roman" w:hAnsi="Times New Roman" w:cs="Times New Roman"/>
          <w:color w:val="000000"/>
          <w:sz w:val="28"/>
          <w:szCs w:val="28"/>
          <w:lang w:eastAsia="ru-RU"/>
        </w:rPr>
        <w:t xml:space="preserve">щодо усного мовлення. Воно й виникло </w:t>
      </w:r>
      <w:proofErr w:type="gramStart"/>
      <w:r w:rsidRPr="00597194">
        <w:rPr>
          <w:rFonts w:ascii="Times New Roman" w:eastAsia="Times New Roman" w:hAnsi="Times New Roman" w:cs="Times New Roman"/>
          <w:color w:val="000000"/>
          <w:sz w:val="28"/>
          <w:szCs w:val="28"/>
          <w:lang w:eastAsia="ru-RU"/>
        </w:rPr>
        <w:t>п</w:t>
      </w:r>
      <w:proofErr w:type="gramEnd"/>
      <w:r w:rsidRPr="00597194">
        <w:rPr>
          <w:rFonts w:ascii="Times New Roman" w:eastAsia="Times New Roman" w:hAnsi="Times New Roman" w:cs="Times New Roman"/>
          <w:color w:val="000000"/>
          <w:sz w:val="28"/>
          <w:szCs w:val="28"/>
          <w:lang w:eastAsia="ru-RU"/>
        </w:rPr>
        <w:t>ізніше. </w:t>
      </w:r>
    </w:p>
    <w:p w:rsidR="0073687B" w:rsidRDefault="0073687B" w:rsidP="0073687B">
      <w:pPr>
        <w:spacing w:after="0"/>
        <w:jc w:val="both"/>
        <w:rPr>
          <w:rFonts w:ascii="Times New Roman" w:eastAsia="Times New Roman" w:hAnsi="Times New Roman" w:cs="Times New Roman"/>
          <w:b/>
          <w:bCs/>
          <w:color w:val="000000"/>
          <w:sz w:val="28"/>
          <w:szCs w:val="28"/>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b/>
          <w:bCs/>
          <w:color w:val="000000"/>
          <w:sz w:val="28"/>
          <w:szCs w:val="28"/>
          <w:lang w:eastAsia="ru-RU"/>
        </w:rPr>
        <w:t>Писемне мовлення офіційно-ділового стилю є монологічним</w:t>
      </w:r>
      <w:r w:rsidRPr="00597194">
        <w:rPr>
          <w:rFonts w:ascii="Times New Roman" w:eastAsia="Times New Roman" w:hAnsi="Times New Roman" w:cs="Times New Roman"/>
          <w:color w:val="000000"/>
          <w:sz w:val="28"/>
          <w:szCs w:val="28"/>
          <w:lang w:eastAsia="ru-RU"/>
        </w:rPr>
        <w:t>.</w:t>
      </w:r>
    </w:p>
    <w:p w:rsidR="0073687B" w:rsidRDefault="0073687B" w:rsidP="0073687B">
      <w:pPr>
        <w:spacing w:after="0"/>
        <w:jc w:val="both"/>
        <w:rPr>
          <w:rFonts w:ascii="Times New Roman" w:eastAsia="Times New Roman" w:hAnsi="Times New Roman" w:cs="Times New Roman"/>
          <w:b/>
          <w:bCs/>
          <w:i/>
          <w:iCs/>
          <w:color w:val="000000"/>
          <w:sz w:val="28"/>
          <w:szCs w:val="28"/>
          <w:lang w:val="uk-UA" w:eastAsia="ru-RU"/>
        </w:rPr>
      </w:pPr>
    </w:p>
    <w:p w:rsidR="00597194" w:rsidRPr="00597194" w:rsidRDefault="00597194" w:rsidP="0073687B">
      <w:pPr>
        <w:spacing w:after="0"/>
        <w:jc w:val="center"/>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b/>
          <w:bCs/>
          <w:i/>
          <w:iCs/>
          <w:color w:val="000000"/>
          <w:sz w:val="28"/>
          <w:szCs w:val="28"/>
          <w:lang w:eastAsia="ru-RU"/>
        </w:rPr>
        <w:t>Усне мовлення ділової людини має бути</w:t>
      </w:r>
      <w:r w:rsidRPr="00597194">
        <w:rPr>
          <w:rFonts w:ascii="Times New Roman" w:eastAsia="Times New Roman" w:hAnsi="Times New Roman" w:cs="Times New Roman"/>
          <w:color w:val="000000"/>
          <w:sz w:val="28"/>
          <w:szCs w:val="28"/>
          <w:lang w:eastAsia="ru-RU"/>
        </w:rPr>
        <w:t>:</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виразним (потрібно з чіткою дикцією вимовляти кожне слово);</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точним і недвозначним (використовувати слова з прямим значенням);</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xml:space="preserve">— логічним (продумувати кожну фразу, викладати думки </w:t>
      </w:r>
      <w:proofErr w:type="gramStart"/>
      <w:r w:rsidRPr="00597194">
        <w:rPr>
          <w:rFonts w:ascii="Times New Roman" w:eastAsia="Times New Roman" w:hAnsi="Times New Roman" w:cs="Times New Roman"/>
          <w:color w:val="000000"/>
          <w:sz w:val="28"/>
          <w:szCs w:val="28"/>
          <w:lang w:eastAsia="ru-RU"/>
        </w:rPr>
        <w:t>посл</w:t>
      </w:r>
      <w:proofErr w:type="gramEnd"/>
      <w:r w:rsidRPr="00597194">
        <w:rPr>
          <w:rFonts w:ascii="Times New Roman" w:eastAsia="Times New Roman" w:hAnsi="Times New Roman" w:cs="Times New Roman"/>
          <w:color w:val="000000"/>
          <w:sz w:val="28"/>
          <w:szCs w:val="28"/>
          <w:lang w:eastAsia="ru-RU"/>
        </w:rPr>
        <w:t>ідовно, логічно);</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proofErr w:type="gramStart"/>
      <w:r w:rsidRPr="00597194">
        <w:rPr>
          <w:rFonts w:ascii="Times New Roman" w:eastAsia="Times New Roman" w:hAnsi="Times New Roman" w:cs="Times New Roman"/>
          <w:color w:val="000000"/>
          <w:sz w:val="28"/>
          <w:szCs w:val="28"/>
          <w:lang w:eastAsia="ru-RU"/>
        </w:rPr>
        <w:t>— відповідним ситуації мовлення (кожен службовець повинен пам'ятати:</w:t>
      </w:r>
      <w:proofErr w:type="gramEnd"/>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proofErr w:type="gramStart"/>
      <w:r w:rsidRPr="00597194">
        <w:rPr>
          <w:rFonts w:ascii="Times New Roman" w:eastAsia="Times New Roman" w:hAnsi="Times New Roman" w:cs="Times New Roman"/>
          <w:color w:val="000000"/>
          <w:sz w:val="28"/>
          <w:szCs w:val="28"/>
          <w:lang w:eastAsia="ru-RU"/>
        </w:rPr>
        <w:t>що — кому — коли — де — про що — чому говорить і відповідно добирати мовні засоби);</w:t>
      </w:r>
      <w:proofErr w:type="gramEnd"/>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нестандартним;</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доречним;</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змістовним;</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стислим (</w:t>
      </w:r>
      <w:proofErr w:type="gramStart"/>
      <w:r w:rsidRPr="00597194">
        <w:rPr>
          <w:rFonts w:ascii="Times New Roman" w:eastAsia="Times New Roman" w:hAnsi="Times New Roman" w:cs="Times New Roman"/>
          <w:color w:val="000000"/>
          <w:sz w:val="28"/>
          <w:szCs w:val="28"/>
          <w:lang w:eastAsia="ru-RU"/>
        </w:rPr>
        <w:t>у</w:t>
      </w:r>
      <w:proofErr w:type="gramEnd"/>
      <w:r w:rsidRPr="00597194">
        <w:rPr>
          <w:rFonts w:ascii="Times New Roman" w:eastAsia="Times New Roman" w:hAnsi="Times New Roman" w:cs="Times New Roman"/>
          <w:color w:val="000000"/>
          <w:sz w:val="28"/>
          <w:szCs w:val="28"/>
          <w:lang w:eastAsia="ru-RU"/>
        </w:rPr>
        <w:t xml:space="preserve"> народі кажуть, що багато говорити не завжди означає багато сказати).</w:t>
      </w:r>
    </w:p>
    <w:p w:rsidR="0073687B" w:rsidRDefault="0073687B" w:rsidP="0073687B">
      <w:pPr>
        <w:spacing w:after="0"/>
        <w:jc w:val="both"/>
        <w:rPr>
          <w:rFonts w:ascii="Times New Roman" w:eastAsia="Times New Roman" w:hAnsi="Times New Roman" w:cs="Times New Roman"/>
          <w:i/>
          <w:iCs/>
          <w:color w:val="000000"/>
          <w:sz w:val="28"/>
          <w:szCs w:val="28"/>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b/>
          <w:i/>
          <w:iCs/>
          <w:color w:val="000000"/>
          <w:sz w:val="28"/>
          <w:szCs w:val="28"/>
          <w:lang w:eastAsia="ru-RU"/>
        </w:rPr>
        <w:t>Від форми залежить саме спілкування, його змі</w:t>
      </w:r>
      <w:proofErr w:type="gramStart"/>
      <w:r w:rsidRPr="00597194">
        <w:rPr>
          <w:rFonts w:ascii="Times New Roman" w:eastAsia="Times New Roman" w:hAnsi="Times New Roman" w:cs="Times New Roman"/>
          <w:b/>
          <w:i/>
          <w:iCs/>
          <w:color w:val="000000"/>
          <w:sz w:val="28"/>
          <w:szCs w:val="28"/>
          <w:lang w:eastAsia="ru-RU"/>
        </w:rPr>
        <w:t>ст</w:t>
      </w:r>
      <w:proofErr w:type="gramEnd"/>
      <w:r w:rsidRPr="00597194">
        <w:rPr>
          <w:rFonts w:ascii="Times New Roman" w:eastAsia="Times New Roman" w:hAnsi="Times New Roman" w:cs="Times New Roman"/>
          <w:b/>
          <w:i/>
          <w:iCs/>
          <w:color w:val="000000"/>
          <w:sz w:val="28"/>
          <w:szCs w:val="28"/>
          <w:lang w:eastAsia="ru-RU"/>
        </w:rPr>
        <w:t xml:space="preserve"> та відповідна поведінка</w:t>
      </w:r>
      <w:r w:rsidRPr="00597194">
        <w:rPr>
          <w:rFonts w:ascii="Times New Roman" w:eastAsia="Times New Roman" w:hAnsi="Times New Roman" w:cs="Times New Roman"/>
          <w:b/>
          <w:color w:val="000000"/>
          <w:sz w:val="28"/>
          <w:szCs w:val="28"/>
          <w:lang w:eastAsia="ru-RU"/>
        </w:rPr>
        <w:t> </w:t>
      </w:r>
      <w:r w:rsidRPr="00597194">
        <w:rPr>
          <w:rFonts w:ascii="Times New Roman" w:eastAsia="Times New Roman" w:hAnsi="Times New Roman" w:cs="Times New Roman"/>
          <w:b/>
          <w:i/>
          <w:iCs/>
          <w:color w:val="000000"/>
          <w:sz w:val="28"/>
          <w:szCs w:val="28"/>
          <w:lang w:eastAsia="ru-RU"/>
        </w:rPr>
        <w:t>людей</w:t>
      </w:r>
      <w:r w:rsidRPr="00597194">
        <w:rPr>
          <w:rFonts w:ascii="Times New Roman" w:eastAsia="Times New Roman" w:hAnsi="Times New Roman" w:cs="Times New Roman"/>
          <w:b/>
          <w:color w:val="000000"/>
          <w:sz w:val="28"/>
          <w:szCs w:val="28"/>
          <w:lang w:eastAsia="ru-RU"/>
        </w:rPr>
        <w:t>.</w:t>
      </w:r>
      <w:r w:rsidRPr="00597194">
        <w:rPr>
          <w:rFonts w:ascii="Times New Roman" w:eastAsia="Times New Roman" w:hAnsi="Times New Roman" w:cs="Times New Roman"/>
          <w:color w:val="000000"/>
          <w:sz w:val="28"/>
          <w:szCs w:val="28"/>
          <w:lang w:eastAsia="ru-RU"/>
        </w:rPr>
        <w:t xml:space="preserve"> Справжньою культурою ділового спілкування є уникнення приниження та образи партнера.</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73687B"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val="uk-UA" w:eastAsia="ru-RU"/>
        </w:rPr>
        <w:t xml:space="preserve">На процес спілкування і його ефективність впливає ряд факторів суб'єктивного характеру, які є більш менш змінними (Ю. І. Палеха називає їх "перепонами у спілкуванні"). </w:t>
      </w:r>
    </w:p>
    <w:p w:rsidR="0073687B" w:rsidRDefault="0073687B" w:rsidP="0073687B">
      <w:pPr>
        <w:spacing w:after="0"/>
        <w:jc w:val="both"/>
        <w:rPr>
          <w:rFonts w:ascii="Times New Roman" w:eastAsia="Times New Roman" w:hAnsi="Times New Roman" w:cs="Times New Roman"/>
          <w:color w:val="000000"/>
          <w:sz w:val="28"/>
          <w:szCs w:val="28"/>
          <w:lang w:val="uk-UA" w:eastAsia="ru-RU"/>
        </w:rPr>
      </w:pPr>
    </w:p>
    <w:p w:rsidR="00597194" w:rsidRPr="00597194" w:rsidRDefault="00597194" w:rsidP="0073687B">
      <w:pPr>
        <w:spacing w:after="0"/>
        <w:jc w:val="both"/>
        <w:rPr>
          <w:rFonts w:ascii="Times New Roman" w:eastAsia="Times New Roman" w:hAnsi="Times New Roman" w:cs="Times New Roman"/>
          <w:color w:val="000000"/>
          <w:sz w:val="28"/>
          <w:szCs w:val="28"/>
          <w:lang w:val="uk-UA" w:eastAsia="ru-RU"/>
        </w:rPr>
      </w:pPr>
      <w:r w:rsidRPr="00597194">
        <w:rPr>
          <w:rFonts w:ascii="Times New Roman" w:eastAsia="Times New Roman" w:hAnsi="Times New Roman" w:cs="Times New Roman"/>
          <w:color w:val="000000"/>
          <w:sz w:val="28"/>
          <w:szCs w:val="28"/>
          <w:lang w:val="uk-UA" w:eastAsia="ru-RU"/>
        </w:rPr>
        <w:t>До них належать:</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xml:space="preserve">♦ зовнішність людини: привабливість чи непривабливість; фізична врода, почуття смаку, що </w:t>
      </w:r>
      <w:proofErr w:type="gramStart"/>
      <w:r w:rsidRPr="00597194">
        <w:rPr>
          <w:rFonts w:ascii="Times New Roman" w:eastAsia="Times New Roman" w:hAnsi="Times New Roman" w:cs="Times New Roman"/>
          <w:color w:val="000000"/>
          <w:sz w:val="28"/>
          <w:szCs w:val="28"/>
          <w:lang w:eastAsia="ru-RU"/>
        </w:rPr>
        <w:t>проявляється</w:t>
      </w:r>
      <w:proofErr w:type="gramEnd"/>
      <w:r w:rsidRPr="00597194">
        <w:rPr>
          <w:rFonts w:ascii="Times New Roman" w:eastAsia="Times New Roman" w:hAnsi="Times New Roman" w:cs="Times New Roman"/>
          <w:color w:val="000000"/>
          <w:sz w:val="28"/>
          <w:szCs w:val="28"/>
          <w:lang w:eastAsia="ru-RU"/>
        </w:rPr>
        <w:t xml:space="preserve"> в одязі;</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вираз очей і обличчя: мі</w:t>
      </w:r>
      <w:proofErr w:type="gramStart"/>
      <w:r w:rsidRPr="00597194">
        <w:rPr>
          <w:rFonts w:ascii="Times New Roman" w:eastAsia="Times New Roman" w:hAnsi="Times New Roman" w:cs="Times New Roman"/>
          <w:color w:val="000000"/>
          <w:sz w:val="28"/>
          <w:szCs w:val="28"/>
          <w:lang w:eastAsia="ru-RU"/>
        </w:rPr>
        <w:t>м</w:t>
      </w:r>
      <w:proofErr w:type="gramEnd"/>
      <w:r w:rsidRPr="00597194">
        <w:rPr>
          <w:rFonts w:ascii="Times New Roman" w:eastAsia="Times New Roman" w:hAnsi="Times New Roman" w:cs="Times New Roman"/>
          <w:color w:val="000000"/>
          <w:sz w:val="28"/>
          <w:szCs w:val="28"/>
          <w:lang w:eastAsia="ru-RU"/>
        </w:rPr>
        <w:t>іка обличчя, пропорційність, зміна виразу;</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xml:space="preserve">♦ інтелект, професійна компетенція, яка проявляється в розумінні даної проблеми, прийняття відповідного </w:t>
      </w:r>
      <w:proofErr w:type="gramStart"/>
      <w:r w:rsidRPr="00597194">
        <w:rPr>
          <w:rFonts w:ascii="Times New Roman" w:eastAsia="Times New Roman" w:hAnsi="Times New Roman" w:cs="Times New Roman"/>
          <w:color w:val="000000"/>
          <w:sz w:val="28"/>
          <w:szCs w:val="28"/>
          <w:lang w:eastAsia="ru-RU"/>
        </w:rPr>
        <w:t>р</w:t>
      </w:r>
      <w:proofErr w:type="gramEnd"/>
      <w:r w:rsidRPr="00597194">
        <w:rPr>
          <w:rFonts w:ascii="Times New Roman" w:eastAsia="Times New Roman" w:hAnsi="Times New Roman" w:cs="Times New Roman"/>
          <w:color w:val="000000"/>
          <w:sz w:val="28"/>
          <w:szCs w:val="28"/>
          <w:lang w:eastAsia="ru-RU"/>
        </w:rPr>
        <w:t>ішення і відповідних дій;</w:t>
      </w:r>
    </w:p>
    <w:p w:rsidR="00597194" w:rsidRPr="00597194" w:rsidRDefault="00597194" w:rsidP="0073687B">
      <w:pPr>
        <w:spacing w:after="0"/>
        <w:jc w:val="both"/>
        <w:rPr>
          <w:rFonts w:ascii="Times New Roman" w:eastAsia="Times New Roman" w:hAnsi="Times New Roman" w:cs="Times New Roman"/>
          <w:color w:val="000000"/>
          <w:sz w:val="28"/>
          <w:szCs w:val="28"/>
          <w:lang w:eastAsia="ru-RU"/>
        </w:rPr>
      </w:pPr>
      <w:r w:rsidRPr="00597194">
        <w:rPr>
          <w:rFonts w:ascii="Times New Roman" w:eastAsia="Times New Roman" w:hAnsi="Times New Roman" w:cs="Times New Roman"/>
          <w:color w:val="000000"/>
          <w:sz w:val="28"/>
          <w:szCs w:val="28"/>
          <w:lang w:eastAsia="ru-RU"/>
        </w:rPr>
        <w:t xml:space="preserve">♦ мотиваційний фактор, який характеризує зацікавленість сторін </w:t>
      </w:r>
      <w:proofErr w:type="gramStart"/>
      <w:r w:rsidRPr="00597194">
        <w:rPr>
          <w:rFonts w:ascii="Times New Roman" w:eastAsia="Times New Roman" w:hAnsi="Times New Roman" w:cs="Times New Roman"/>
          <w:color w:val="000000"/>
          <w:sz w:val="28"/>
          <w:szCs w:val="28"/>
          <w:lang w:eastAsia="ru-RU"/>
        </w:rPr>
        <w:t>у</w:t>
      </w:r>
      <w:proofErr w:type="gramEnd"/>
      <w:r w:rsidRPr="00597194">
        <w:rPr>
          <w:rFonts w:ascii="Times New Roman" w:eastAsia="Times New Roman" w:hAnsi="Times New Roman" w:cs="Times New Roman"/>
          <w:color w:val="000000"/>
          <w:sz w:val="28"/>
          <w:szCs w:val="28"/>
          <w:lang w:eastAsia="ru-RU"/>
        </w:rPr>
        <w:t xml:space="preserve"> переговорах, їх істинні інтереси, які можуть явно не проявлятися;</w:t>
      </w:r>
    </w:p>
    <w:p w:rsidR="00597194" w:rsidRPr="00597194" w:rsidRDefault="00597194" w:rsidP="0073687B">
      <w:pPr>
        <w:spacing w:after="0"/>
        <w:jc w:val="both"/>
        <w:rPr>
          <w:rFonts w:ascii="Arial" w:eastAsia="Times New Roman" w:hAnsi="Arial" w:cs="Arial"/>
          <w:color w:val="000000"/>
          <w:sz w:val="24"/>
          <w:szCs w:val="24"/>
          <w:lang w:eastAsia="ru-RU"/>
        </w:rPr>
      </w:pPr>
      <w:r w:rsidRPr="00597194">
        <w:rPr>
          <w:rFonts w:ascii="Arial" w:eastAsia="Times New Roman" w:hAnsi="Arial" w:cs="Arial"/>
          <w:color w:val="000000"/>
          <w:sz w:val="24"/>
          <w:szCs w:val="24"/>
          <w:lang w:eastAsia="ru-RU"/>
        </w:rPr>
        <w:lastRenderedPageBreak/>
        <w:t xml:space="preserve">♦ моральний фактор, який проявляється як деякі психологічні якості, риси людини, її життєві принципи, </w:t>
      </w:r>
      <w:proofErr w:type="gramStart"/>
      <w:r w:rsidRPr="00597194">
        <w:rPr>
          <w:rFonts w:ascii="Arial" w:eastAsia="Times New Roman" w:hAnsi="Arial" w:cs="Arial"/>
          <w:color w:val="000000"/>
          <w:sz w:val="24"/>
          <w:szCs w:val="24"/>
          <w:lang w:eastAsia="ru-RU"/>
        </w:rPr>
        <w:t>св</w:t>
      </w:r>
      <w:proofErr w:type="gramEnd"/>
      <w:r w:rsidRPr="00597194">
        <w:rPr>
          <w:rFonts w:ascii="Arial" w:eastAsia="Times New Roman" w:hAnsi="Arial" w:cs="Arial"/>
          <w:color w:val="000000"/>
          <w:sz w:val="24"/>
          <w:szCs w:val="24"/>
          <w:lang w:eastAsia="ru-RU"/>
        </w:rPr>
        <w:t>ітогляд, життєве кредо;</w:t>
      </w:r>
    </w:p>
    <w:p w:rsidR="00597194" w:rsidRPr="00597194" w:rsidRDefault="00597194" w:rsidP="0073687B">
      <w:pPr>
        <w:spacing w:after="0"/>
        <w:jc w:val="both"/>
        <w:rPr>
          <w:rFonts w:ascii="Arial" w:eastAsia="Times New Roman" w:hAnsi="Arial" w:cs="Arial"/>
          <w:color w:val="000000"/>
          <w:sz w:val="24"/>
          <w:szCs w:val="24"/>
          <w:lang w:eastAsia="ru-RU"/>
        </w:rPr>
      </w:pPr>
      <w:r w:rsidRPr="00597194">
        <w:rPr>
          <w:rFonts w:ascii="Arial" w:eastAsia="Times New Roman" w:hAnsi="Arial" w:cs="Arial"/>
          <w:color w:val="000000"/>
          <w:sz w:val="24"/>
          <w:szCs w:val="24"/>
          <w:lang w:eastAsia="ru-RU"/>
        </w:rPr>
        <w:t>♦ емоційний фактор як прояв ставлення до партнера, психологічна установка на нього, формування першого враження.</w:t>
      </w:r>
    </w:p>
    <w:p w:rsidR="0073687B" w:rsidRDefault="0073687B" w:rsidP="0073687B">
      <w:pPr>
        <w:spacing w:after="0"/>
        <w:jc w:val="both"/>
        <w:rPr>
          <w:rFonts w:ascii="Arial" w:eastAsia="Times New Roman" w:hAnsi="Arial" w:cs="Arial"/>
          <w:color w:val="000000"/>
          <w:sz w:val="24"/>
          <w:szCs w:val="24"/>
          <w:lang w:val="uk-UA" w:eastAsia="ru-RU"/>
        </w:rPr>
      </w:pPr>
    </w:p>
    <w:p w:rsidR="00597194" w:rsidRPr="00597194" w:rsidRDefault="00597194" w:rsidP="0073687B">
      <w:pPr>
        <w:spacing w:after="0"/>
        <w:jc w:val="both"/>
        <w:rPr>
          <w:rFonts w:ascii="Arial" w:eastAsia="Times New Roman" w:hAnsi="Arial" w:cs="Arial"/>
          <w:color w:val="000000"/>
          <w:sz w:val="24"/>
          <w:szCs w:val="24"/>
          <w:lang w:eastAsia="ru-RU"/>
        </w:rPr>
      </w:pPr>
      <w:r w:rsidRPr="00597194">
        <w:rPr>
          <w:rFonts w:ascii="Arial" w:eastAsia="Times New Roman" w:hAnsi="Arial" w:cs="Arial"/>
          <w:color w:val="000000"/>
          <w:sz w:val="24"/>
          <w:szCs w:val="24"/>
          <w:lang w:eastAsia="ru-RU"/>
        </w:rPr>
        <w:t xml:space="preserve">Цей перелік необхідно доповнити ще одним важливим фактором. Це ситуація, </w:t>
      </w:r>
      <w:proofErr w:type="gramStart"/>
      <w:r w:rsidRPr="00597194">
        <w:rPr>
          <w:rFonts w:ascii="Arial" w:eastAsia="Times New Roman" w:hAnsi="Arial" w:cs="Arial"/>
          <w:color w:val="000000"/>
          <w:sz w:val="24"/>
          <w:szCs w:val="24"/>
          <w:lang w:eastAsia="ru-RU"/>
        </w:rPr>
        <w:t>в</w:t>
      </w:r>
      <w:proofErr w:type="gramEnd"/>
      <w:r w:rsidRPr="00597194">
        <w:rPr>
          <w:rFonts w:ascii="Arial" w:eastAsia="Times New Roman" w:hAnsi="Arial" w:cs="Arial"/>
          <w:color w:val="000000"/>
          <w:sz w:val="24"/>
          <w:szCs w:val="24"/>
          <w:lang w:eastAsia="ru-RU"/>
        </w:rPr>
        <w:t xml:space="preserve"> </w:t>
      </w:r>
      <w:proofErr w:type="gramStart"/>
      <w:r w:rsidRPr="00597194">
        <w:rPr>
          <w:rFonts w:ascii="Arial" w:eastAsia="Times New Roman" w:hAnsi="Arial" w:cs="Arial"/>
          <w:color w:val="000000"/>
          <w:sz w:val="24"/>
          <w:szCs w:val="24"/>
          <w:lang w:eastAsia="ru-RU"/>
        </w:rPr>
        <w:t>як</w:t>
      </w:r>
      <w:proofErr w:type="gramEnd"/>
      <w:r w:rsidRPr="00597194">
        <w:rPr>
          <w:rFonts w:ascii="Arial" w:eastAsia="Times New Roman" w:hAnsi="Arial" w:cs="Arial"/>
          <w:color w:val="000000"/>
          <w:sz w:val="24"/>
          <w:szCs w:val="24"/>
          <w:lang w:eastAsia="ru-RU"/>
        </w:rPr>
        <w:t>ій проходить ділове спілкування і яка завжди знаходиться у відповідному часі та просторі. Тобто ділове спілкування реалізується в конкретних умовах і протягом відповідного часу.</w:t>
      </w:r>
    </w:p>
    <w:p w:rsidR="00597194" w:rsidRPr="00597194" w:rsidRDefault="00597194" w:rsidP="0073687B">
      <w:pPr>
        <w:spacing w:after="0"/>
        <w:jc w:val="both"/>
        <w:rPr>
          <w:rFonts w:ascii="Arial" w:eastAsia="Times New Roman" w:hAnsi="Arial" w:cs="Arial"/>
          <w:color w:val="000000"/>
          <w:sz w:val="24"/>
          <w:szCs w:val="24"/>
          <w:lang w:eastAsia="ru-RU"/>
        </w:rPr>
      </w:pPr>
      <w:r w:rsidRPr="00597194">
        <w:rPr>
          <w:rFonts w:ascii="Arial" w:eastAsia="Times New Roman" w:hAnsi="Arial" w:cs="Arial"/>
          <w:color w:val="000000"/>
          <w:sz w:val="24"/>
          <w:szCs w:val="24"/>
          <w:lang w:eastAsia="ru-RU"/>
        </w:rPr>
        <w:t xml:space="preserve">Конфуцій </w:t>
      </w:r>
      <w:proofErr w:type="gramStart"/>
      <w:r w:rsidRPr="00597194">
        <w:rPr>
          <w:rFonts w:ascii="Arial" w:eastAsia="Times New Roman" w:hAnsi="Arial" w:cs="Arial"/>
          <w:color w:val="000000"/>
          <w:sz w:val="24"/>
          <w:szCs w:val="24"/>
          <w:lang w:eastAsia="ru-RU"/>
        </w:rPr>
        <w:t>говорив</w:t>
      </w:r>
      <w:proofErr w:type="gramEnd"/>
      <w:r w:rsidRPr="00597194">
        <w:rPr>
          <w:rFonts w:ascii="Arial" w:eastAsia="Times New Roman" w:hAnsi="Arial" w:cs="Arial"/>
          <w:color w:val="000000"/>
          <w:sz w:val="24"/>
          <w:szCs w:val="24"/>
          <w:lang w:eastAsia="ru-RU"/>
        </w:rPr>
        <w:t xml:space="preserve">, що "не змінюються лише наймудріші і найдурніші". </w:t>
      </w:r>
      <w:proofErr w:type="gramStart"/>
      <w:r w:rsidRPr="00597194">
        <w:rPr>
          <w:rFonts w:ascii="Arial" w:eastAsia="Times New Roman" w:hAnsi="Arial" w:cs="Arial"/>
          <w:color w:val="000000"/>
          <w:sz w:val="24"/>
          <w:szCs w:val="24"/>
          <w:lang w:eastAsia="ru-RU"/>
        </w:rPr>
        <w:t>Б</w:t>
      </w:r>
      <w:proofErr w:type="gramEnd"/>
      <w:r w:rsidRPr="00597194">
        <w:rPr>
          <w:rFonts w:ascii="Arial" w:eastAsia="Times New Roman" w:hAnsi="Arial" w:cs="Arial"/>
          <w:color w:val="000000"/>
          <w:sz w:val="24"/>
          <w:szCs w:val="24"/>
          <w:lang w:eastAsia="ru-RU"/>
        </w:rPr>
        <w:t>ільша ж частина людей знаходяться між цими крайнощами.</w:t>
      </w:r>
    </w:p>
    <w:p w:rsidR="001B36FC" w:rsidRDefault="001B36FC" w:rsidP="001B36FC">
      <w:pPr>
        <w:shd w:val="clear" w:color="auto" w:fill="FFFFFF"/>
        <w:spacing w:after="150" w:line="240" w:lineRule="auto"/>
        <w:ind w:firstLine="225"/>
        <w:jc w:val="both"/>
        <w:rPr>
          <w:rFonts w:ascii="Palatino Linotype" w:eastAsia="Times New Roman" w:hAnsi="Palatino Linotype" w:cs="Times New Roman"/>
          <w:color w:val="34495E"/>
          <w:sz w:val="21"/>
          <w:szCs w:val="21"/>
          <w:lang w:val="uk-UA" w:eastAsia="ru-RU"/>
        </w:rPr>
      </w:pPr>
    </w:p>
    <w:p w:rsidR="001B36FC" w:rsidRPr="001B36FC" w:rsidRDefault="001B36FC" w:rsidP="001B36FC">
      <w:pPr>
        <w:shd w:val="clear" w:color="auto" w:fill="FFFFFF"/>
        <w:spacing w:after="150" w:line="240" w:lineRule="auto"/>
        <w:ind w:firstLine="225"/>
        <w:jc w:val="center"/>
        <w:rPr>
          <w:rFonts w:ascii="Times New Roman" w:eastAsia="Times New Roman" w:hAnsi="Times New Roman" w:cs="Times New Roman"/>
          <w:b/>
          <w:sz w:val="28"/>
          <w:szCs w:val="28"/>
          <w:lang w:eastAsia="ru-RU"/>
        </w:rPr>
      </w:pPr>
      <w:r w:rsidRPr="001B36FC">
        <w:rPr>
          <w:rFonts w:ascii="Times New Roman" w:eastAsia="Times New Roman" w:hAnsi="Times New Roman" w:cs="Times New Roman"/>
          <w:b/>
          <w:sz w:val="28"/>
          <w:szCs w:val="28"/>
          <w:lang w:val="uk-UA" w:eastAsia="ru-RU"/>
        </w:rPr>
        <w:t>Р</w:t>
      </w:r>
      <w:r w:rsidRPr="001B36FC">
        <w:rPr>
          <w:rFonts w:ascii="Times New Roman" w:eastAsia="Times New Roman" w:hAnsi="Times New Roman" w:cs="Times New Roman"/>
          <w:b/>
          <w:sz w:val="28"/>
          <w:szCs w:val="28"/>
          <w:lang w:eastAsia="ru-RU"/>
        </w:rPr>
        <w:t>івні ділового спілкування:</w:t>
      </w:r>
    </w:p>
    <w:p w:rsidR="001B36FC" w:rsidRPr="001B36FC" w:rsidRDefault="001B36FC" w:rsidP="001B36F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1B36FC">
        <w:rPr>
          <w:rFonts w:ascii="Times New Roman" w:eastAsia="Times New Roman" w:hAnsi="Times New Roman" w:cs="Times New Roman"/>
          <w:sz w:val="28"/>
          <w:szCs w:val="28"/>
          <w:lang w:eastAsia="ru-RU"/>
        </w:rPr>
        <w:t>примітивний;</w:t>
      </w:r>
    </w:p>
    <w:p w:rsidR="001B36FC" w:rsidRPr="001B36FC" w:rsidRDefault="001B36FC" w:rsidP="001B36F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1B36FC">
        <w:rPr>
          <w:rFonts w:ascii="Times New Roman" w:eastAsia="Times New Roman" w:hAnsi="Times New Roman" w:cs="Times New Roman"/>
          <w:sz w:val="28"/>
          <w:szCs w:val="28"/>
          <w:lang w:eastAsia="ru-RU"/>
        </w:rPr>
        <w:t>маніпулятивний;</w:t>
      </w:r>
    </w:p>
    <w:p w:rsidR="001B36FC" w:rsidRPr="001B36FC" w:rsidRDefault="001B36FC" w:rsidP="001B36F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1B36FC">
        <w:rPr>
          <w:rFonts w:ascii="Times New Roman" w:eastAsia="Times New Roman" w:hAnsi="Times New Roman" w:cs="Times New Roman"/>
          <w:sz w:val="28"/>
          <w:szCs w:val="28"/>
          <w:lang w:eastAsia="ru-RU"/>
        </w:rPr>
        <w:t>стандартизований;</w:t>
      </w:r>
    </w:p>
    <w:p w:rsidR="001B36FC" w:rsidRPr="001B36FC" w:rsidRDefault="001B36FC" w:rsidP="001B36F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1B36FC">
        <w:rPr>
          <w:rFonts w:ascii="Times New Roman" w:eastAsia="Times New Roman" w:hAnsi="Times New Roman" w:cs="Times New Roman"/>
          <w:sz w:val="28"/>
          <w:szCs w:val="28"/>
          <w:lang w:eastAsia="ru-RU"/>
        </w:rPr>
        <w:t>конвенціональний (погоджувальний);</w:t>
      </w:r>
    </w:p>
    <w:p w:rsidR="001B36FC" w:rsidRPr="001B36FC" w:rsidRDefault="001B36FC" w:rsidP="001B36F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1B36FC">
        <w:rPr>
          <w:rFonts w:ascii="Times New Roman" w:eastAsia="Times New Roman" w:hAnsi="Times New Roman" w:cs="Times New Roman"/>
          <w:sz w:val="28"/>
          <w:szCs w:val="28"/>
          <w:lang w:eastAsia="ru-RU"/>
        </w:rPr>
        <w:t>ігровий;</w:t>
      </w:r>
    </w:p>
    <w:p w:rsidR="001B36FC" w:rsidRPr="001B36FC" w:rsidRDefault="001B36FC" w:rsidP="001B36F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1B36FC">
        <w:rPr>
          <w:rFonts w:ascii="Times New Roman" w:eastAsia="Times New Roman" w:hAnsi="Times New Roman" w:cs="Times New Roman"/>
          <w:sz w:val="28"/>
          <w:szCs w:val="28"/>
          <w:lang w:eastAsia="ru-RU"/>
        </w:rPr>
        <w:t>діловий;</w:t>
      </w:r>
    </w:p>
    <w:p w:rsidR="001B36FC" w:rsidRPr="001B36FC" w:rsidRDefault="001B36FC" w:rsidP="001B36F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1B36FC">
        <w:rPr>
          <w:rFonts w:ascii="Times New Roman" w:eastAsia="Times New Roman" w:hAnsi="Times New Roman" w:cs="Times New Roman"/>
          <w:sz w:val="28"/>
          <w:szCs w:val="28"/>
          <w:lang w:eastAsia="ru-RU"/>
        </w:rPr>
        <w:t>духовний.</w:t>
      </w:r>
    </w:p>
    <w:p w:rsidR="006E6694" w:rsidRPr="006E6694" w:rsidRDefault="001B36FC" w:rsidP="006E6694">
      <w:pPr>
        <w:shd w:val="clear" w:color="auto" w:fill="FFFFFF"/>
        <w:spacing w:after="150" w:line="240" w:lineRule="auto"/>
        <w:ind w:firstLine="225"/>
        <w:jc w:val="both"/>
        <w:rPr>
          <w:rFonts w:ascii="Times New Roman" w:eastAsia="Times New Roman" w:hAnsi="Times New Roman" w:cs="Times New Roman"/>
          <w:sz w:val="28"/>
          <w:szCs w:val="28"/>
          <w:lang w:val="uk-UA" w:eastAsia="ru-RU"/>
        </w:rPr>
      </w:pPr>
      <w:r w:rsidRPr="001B36FC">
        <w:rPr>
          <w:rFonts w:ascii="Times New Roman" w:eastAsia="Times New Roman" w:hAnsi="Times New Roman" w:cs="Times New Roman"/>
          <w:sz w:val="28"/>
          <w:szCs w:val="28"/>
          <w:lang w:eastAsia="ru-RU"/>
        </w:rPr>
        <w:t xml:space="preserve">Знання цих можливих </w:t>
      </w:r>
      <w:proofErr w:type="gramStart"/>
      <w:r w:rsidRPr="001B36FC">
        <w:rPr>
          <w:rFonts w:ascii="Times New Roman" w:eastAsia="Times New Roman" w:hAnsi="Times New Roman" w:cs="Times New Roman"/>
          <w:sz w:val="28"/>
          <w:szCs w:val="28"/>
          <w:lang w:eastAsia="ru-RU"/>
        </w:rPr>
        <w:t>р</w:t>
      </w:r>
      <w:proofErr w:type="gramEnd"/>
      <w:r w:rsidRPr="001B36FC">
        <w:rPr>
          <w:rFonts w:ascii="Times New Roman" w:eastAsia="Times New Roman" w:hAnsi="Times New Roman" w:cs="Times New Roman"/>
          <w:sz w:val="28"/>
          <w:szCs w:val="28"/>
          <w:lang w:eastAsia="ru-RU"/>
        </w:rPr>
        <w:t>івнів ділового спілкування дає змогу краще зрозуміти ситуацію як весь процес встановлення контактів.</w:t>
      </w:r>
    </w:p>
    <w:p w:rsidR="002C1874" w:rsidRDefault="006E6694" w:rsidP="006E6694">
      <w:pPr>
        <w:jc w:val="both"/>
        <w:rPr>
          <w:rFonts w:ascii="Times New Roman" w:hAnsi="Times New Roman" w:cs="Times New Roman"/>
          <w:color w:val="222222"/>
          <w:sz w:val="28"/>
          <w:szCs w:val="28"/>
          <w:lang w:val="uk-UA"/>
        </w:rPr>
      </w:pPr>
      <w:r w:rsidRPr="006E6694">
        <w:rPr>
          <w:rFonts w:ascii="Times New Roman" w:hAnsi="Times New Roman" w:cs="Times New Roman"/>
          <w:color w:val="222222"/>
          <w:sz w:val="28"/>
          <w:szCs w:val="28"/>
          <w:lang w:val="uk-UA"/>
        </w:rPr>
        <w:t xml:space="preserve">Із семи рівнів спілкування найбільш дієвими та плідними є </w:t>
      </w:r>
      <w:r w:rsidRPr="006E6694">
        <w:rPr>
          <w:rFonts w:ascii="Times New Roman" w:hAnsi="Times New Roman" w:cs="Times New Roman"/>
          <w:b/>
          <w:color w:val="222222"/>
          <w:sz w:val="28"/>
          <w:szCs w:val="28"/>
          <w:lang w:val="uk-UA"/>
        </w:rPr>
        <w:t>діловий, конвенційний та духовний</w:t>
      </w:r>
      <w:r w:rsidRPr="006E6694">
        <w:rPr>
          <w:rFonts w:ascii="Times New Roman" w:hAnsi="Times New Roman" w:cs="Times New Roman"/>
          <w:color w:val="222222"/>
          <w:sz w:val="28"/>
          <w:szCs w:val="28"/>
          <w:lang w:val="uk-UA"/>
        </w:rPr>
        <w:t>, через те що вони здатні пробуджувати найцінніші якості та най ширші творчі можливості особистості, викликати зацікавленість, інтереси, які, в свою чергу, є могутнім рушієм у системі управління та підприємництва.</w:t>
      </w:r>
    </w:p>
    <w:p w:rsidR="002C1874" w:rsidRPr="002C1874" w:rsidRDefault="002C1874" w:rsidP="004409A1">
      <w:pPr>
        <w:spacing w:before="100" w:beforeAutospacing="1" w:after="100" w:afterAutospacing="1" w:line="240" w:lineRule="auto"/>
        <w:ind w:left="720"/>
        <w:jc w:val="center"/>
        <w:outlineLvl w:val="0"/>
        <w:rPr>
          <w:rFonts w:ascii="Times New Roman" w:eastAsia="Times New Roman" w:hAnsi="Times New Roman" w:cs="Times New Roman"/>
          <w:b/>
          <w:color w:val="000000"/>
          <w:kern w:val="36"/>
          <w:sz w:val="28"/>
          <w:szCs w:val="28"/>
          <w:lang w:val="uk-UA" w:eastAsia="ru-RU"/>
        </w:rPr>
      </w:pPr>
      <w:r w:rsidRPr="002C1874">
        <w:rPr>
          <w:rFonts w:ascii="Times New Roman" w:eastAsia="Times New Roman" w:hAnsi="Times New Roman" w:cs="Times New Roman"/>
          <w:b/>
          <w:color w:val="000000"/>
          <w:kern w:val="36"/>
          <w:sz w:val="28"/>
          <w:szCs w:val="28"/>
          <w:lang w:eastAsia="ru-RU"/>
        </w:rPr>
        <w:t>Ба</w:t>
      </w:r>
      <w:r w:rsidRPr="004409A1">
        <w:rPr>
          <w:rFonts w:ascii="Times New Roman" w:eastAsia="Times New Roman" w:hAnsi="Times New Roman" w:cs="Times New Roman"/>
          <w:b/>
          <w:color w:val="000000"/>
          <w:kern w:val="36"/>
          <w:sz w:val="28"/>
          <w:szCs w:val="28"/>
          <w:lang w:eastAsia="ru-RU"/>
        </w:rPr>
        <w:t xml:space="preserve">р'єри у спілкуванні, його </w:t>
      </w:r>
      <w:proofErr w:type="gramStart"/>
      <w:r w:rsidRPr="004409A1">
        <w:rPr>
          <w:rFonts w:ascii="Times New Roman" w:eastAsia="Times New Roman" w:hAnsi="Times New Roman" w:cs="Times New Roman"/>
          <w:b/>
          <w:color w:val="000000"/>
          <w:kern w:val="36"/>
          <w:sz w:val="28"/>
          <w:szCs w:val="28"/>
          <w:lang w:eastAsia="ru-RU"/>
        </w:rPr>
        <w:t>р</w:t>
      </w:r>
      <w:proofErr w:type="gramEnd"/>
      <w:r w:rsidRPr="004409A1">
        <w:rPr>
          <w:rFonts w:ascii="Times New Roman" w:eastAsia="Times New Roman" w:hAnsi="Times New Roman" w:cs="Times New Roman"/>
          <w:b/>
          <w:color w:val="000000"/>
          <w:kern w:val="36"/>
          <w:sz w:val="28"/>
          <w:szCs w:val="28"/>
          <w:lang w:eastAsia="ru-RU"/>
        </w:rPr>
        <w:t>івні</w:t>
      </w:r>
    </w:p>
    <w:p w:rsidR="004409A1" w:rsidRPr="004409A1" w:rsidRDefault="004409A1" w:rsidP="004409A1">
      <w:pPr>
        <w:pStyle w:val="a3"/>
        <w:shd w:val="clear" w:color="auto" w:fill="FFFFFF"/>
        <w:ind w:firstLine="225"/>
        <w:jc w:val="both"/>
        <w:rPr>
          <w:color w:val="000000"/>
          <w:sz w:val="28"/>
          <w:szCs w:val="28"/>
        </w:rPr>
      </w:pPr>
      <w:r w:rsidRPr="004409A1">
        <w:rPr>
          <w:color w:val="000000"/>
          <w:sz w:val="28"/>
          <w:szCs w:val="28"/>
        </w:rPr>
        <w:t>Що ж таке бар'єри спілкування?</w:t>
      </w:r>
    </w:p>
    <w:p w:rsidR="004409A1" w:rsidRDefault="004409A1" w:rsidP="004409A1">
      <w:pPr>
        <w:pStyle w:val="a3"/>
        <w:shd w:val="clear" w:color="auto" w:fill="FFFFFF"/>
        <w:ind w:firstLine="225"/>
        <w:jc w:val="both"/>
        <w:rPr>
          <w:rStyle w:val="a4"/>
          <w:i/>
          <w:iCs/>
          <w:color w:val="000000"/>
          <w:sz w:val="28"/>
          <w:szCs w:val="28"/>
          <w:lang w:val="uk-UA"/>
        </w:rPr>
      </w:pPr>
      <w:r w:rsidRPr="004409A1">
        <w:rPr>
          <w:rStyle w:val="a4"/>
          <w:i/>
          <w:iCs/>
          <w:color w:val="000000"/>
          <w:sz w:val="28"/>
          <w:szCs w:val="28"/>
        </w:rPr>
        <w:t>Сутність і класифікація бар'є</w:t>
      </w:r>
      <w:proofErr w:type="gramStart"/>
      <w:r w:rsidRPr="004409A1">
        <w:rPr>
          <w:rStyle w:val="a4"/>
          <w:i/>
          <w:iCs/>
          <w:color w:val="000000"/>
          <w:sz w:val="28"/>
          <w:szCs w:val="28"/>
        </w:rPr>
        <w:t>р</w:t>
      </w:r>
      <w:proofErr w:type="gramEnd"/>
      <w:r w:rsidRPr="004409A1">
        <w:rPr>
          <w:rStyle w:val="a4"/>
          <w:i/>
          <w:iCs/>
          <w:color w:val="000000"/>
          <w:sz w:val="28"/>
          <w:szCs w:val="28"/>
        </w:rPr>
        <w:t>ів спілкування.</w:t>
      </w:r>
    </w:p>
    <w:p w:rsidR="004409A1" w:rsidRDefault="004409A1" w:rsidP="004409A1">
      <w:pPr>
        <w:pStyle w:val="a3"/>
        <w:shd w:val="clear" w:color="auto" w:fill="FFFFFF"/>
        <w:ind w:firstLine="225"/>
        <w:jc w:val="both"/>
        <w:rPr>
          <w:rStyle w:val="a4"/>
          <w:color w:val="000000"/>
          <w:sz w:val="28"/>
          <w:szCs w:val="28"/>
          <w:lang w:val="uk-UA"/>
        </w:rPr>
      </w:pPr>
      <w:r w:rsidRPr="004409A1">
        <w:rPr>
          <w:rStyle w:val="a4"/>
          <w:i/>
          <w:iCs/>
          <w:color w:val="000000"/>
          <w:sz w:val="28"/>
          <w:szCs w:val="28"/>
        </w:rPr>
        <w:t> </w:t>
      </w:r>
      <w:r w:rsidRPr="004409A1">
        <w:rPr>
          <w:rStyle w:val="a4"/>
          <w:color w:val="000000"/>
          <w:sz w:val="28"/>
          <w:szCs w:val="28"/>
          <w:lang w:val="uk-UA"/>
        </w:rPr>
        <w:t>Бар'єри спілкування - це психологічні труднощі, що виникають в процесі спілкування, які служать причиною конфліктів або перешкоджають взаєморозумінню і взаємодії.</w:t>
      </w:r>
      <w:r w:rsidRPr="004409A1">
        <w:rPr>
          <w:rStyle w:val="a4"/>
          <w:color w:val="000000"/>
          <w:sz w:val="28"/>
          <w:szCs w:val="28"/>
        </w:rPr>
        <w:t> </w:t>
      </w:r>
    </w:p>
    <w:p w:rsidR="004409A1" w:rsidRPr="004409A1" w:rsidRDefault="004409A1" w:rsidP="004409A1">
      <w:pPr>
        <w:pStyle w:val="a3"/>
        <w:shd w:val="clear" w:color="auto" w:fill="FFFFFF"/>
        <w:ind w:firstLine="225"/>
        <w:jc w:val="both"/>
        <w:rPr>
          <w:color w:val="000000"/>
          <w:sz w:val="28"/>
          <w:szCs w:val="28"/>
        </w:rPr>
      </w:pPr>
      <w:proofErr w:type="gramStart"/>
      <w:r w:rsidRPr="004409A1">
        <w:rPr>
          <w:color w:val="000000"/>
          <w:sz w:val="28"/>
          <w:szCs w:val="28"/>
        </w:rPr>
        <w:t>Вони</w:t>
      </w:r>
      <w:proofErr w:type="gramEnd"/>
      <w:r w:rsidRPr="004409A1">
        <w:rPr>
          <w:color w:val="000000"/>
          <w:sz w:val="28"/>
          <w:szCs w:val="28"/>
        </w:rPr>
        <w:t xml:space="preserve"> можуть бути зв'язані з характерами людей, їх прагненнями, поглядами, мовними особливостями, з манерами спілкування.</w:t>
      </w:r>
    </w:p>
    <w:p w:rsidR="004409A1" w:rsidRPr="004409A1" w:rsidRDefault="004409A1" w:rsidP="002C1874">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409A1" w:rsidRDefault="004409A1" w:rsidP="002C1874">
      <w:pPr>
        <w:spacing w:before="100" w:beforeAutospacing="1" w:after="100" w:afterAutospacing="1" w:line="240" w:lineRule="auto"/>
        <w:jc w:val="both"/>
        <w:rPr>
          <w:rFonts w:ascii="Times New Roman" w:eastAsia="Times New Roman" w:hAnsi="Times New Roman" w:cs="Times New Roman"/>
          <w:b/>
          <w:bCs/>
          <w:color w:val="000000"/>
          <w:sz w:val="28"/>
          <w:szCs w:val="28"/>
          <w:lang w:val="uk-UA" w:eastAsia="ru-RU"/>
        </w:rPr>
      </w:pPr>
    </w:p>
    <w:p w:rsidR="002C1874" w:rsidRPr="002C1874" w:rsidRDefault="002C1874" w:rsidP="002C1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1874">
        <w:rPr>
          <w:rFonts w:ascii="Times New Roman" w:eastAsia="Times New Roman" w:hAnsi="Times New Roman" w:cs="Times New Roman"/>
          <w:color w:val="000000"/>
          <w:sz w:val="28"/>
          <w:szCs w:val="28"/>
          <w:lang w:eastAsia="ru-RU"/>
        </w:rPr>
        <w:t>Типи:</w:t>
      </w:r>
    </w:p>
    <w:p w:rsidR="002C1874" w:rsidRPr="002C1874" w:rsidRDefault="002C1874" w:rsidP="002C1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1874">
        <w:rPr>
          <w:rFonts w:ascii="Times New Roman" w:eastAsia="Times New Roman" w:hAnsi="Times New Roman" w:cs="Times New Roman"/>
          <w:b/>
          <w:bCs/>
          <w:color w:val="000000"/>
          <w:sz w:val="28"/>
          <w:szCs w:val="28"/>
          <w:lang w:eastAsia="ru-RU"/>
        </w:rPr>
        <w:t>Уникнення</w:t>
      </w:r>
      <w:r w:rsidRPr="002C1874">
        <w:rPr>
          <w:rFonts w:ascii="Times New Roman" w:eastAsia="Times New Roman" w:hAnsi="Times New Roman" w:cs="Times New Roman"/>
          <w:color w:val="000000"/>
          <w:sz w:val="28"/>
          <w:szCs w:val="28"/>
          <w:lang w:eastAsia="ru-RU"/>
        </w:rPr>
        <w:t xml:space="preserve"> - це такий тип бар’єру </w:t>
      </w:r>
      <w:proofErr w:type="gramStart"/>
      <w:r w:rsidRPr="002C1874">
        <w:rPr>
          <w:rFonts w:ascii="Times New Roman" w:eastAsia="Times New Roman" w:hAnsi="Times New Roman" w:cs="Times New Roman"/>
          <w:color w:val="000000"/>
          <w:sz w:val="28"/>
          <w:szCs w:val="28"/>
          <w:lang w:eastAsia="ru-RU"/>
        </w:rPr>
        <w:t>п</w:t>
      </w:r>
      <w:proofErr w:type="gramEnd"/>
      <w:r w:rsidRPr="002C1874">
        <w:rPr>
          <w:rFonts w:ascii="Times New Roman" w:eastAsia="Times New Roman" w:hAnsi="Times New Roman" w:cs="Times New Roman"/>
          <w:color w:val="000000"/>
          <w:sz w:val="28"/>
          <w:szCs w:val="28"/>
          <w:lang w:eastAsia="ru-RU"/>
        </w:rPr>
        <w:t>ід час спілкування, коли спостерігається уникнення джерел впливу, відхилення від контакту з партнером, при якому взагалі ніяке спілкування стає неможливим.</w:t>
      </w:r>
    </w:p>
    <w:p w:rsidR="002C1874" w:rsidRPr="002C1874" w:rsidRDefault="002C1874" w:rsidP="002C1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1874">
        <w:rPr>
          <w:rFonts w:ascii="Times New Roman" w:eastAsia="Times New Roman" w:hAnsi="Times New Roman" w:cs="Times New Roman"/>
          <w:b/>
          <w:bCs/>
          <w:color w:val="000000"/>
          <w:sz w:val="28"/>
          <w:szCs w:val="28"/>
          <w:lang w:eastAsia="ru-RU"/>
        </w:rPr>
        <w:t>Авторитет.</w:t>
      </w:r>
      <w:r w:rsidRPr="002C1874">
        <w:rPr>
          <w:rFonts w:ascii="Times New Roman" w:eastAsia="Times New Roman" w:hAnsi="Times New Roman" w:cs="Times New Roman"/>
          <w:color w:val="000000"/>
          <w:sz w:val="28"/>
          <w:szCs w:val="28"/>
          <w:lang w:eastAsia="ru-RU"/>
        </w:rPr>
        <w:t xml:space="preserve"> Дія даного типу бар’єру спілкування полягає </w:t>
      </w:r>
      <w:proofErr w:type="gramStart"/>
      <w:r w:rsidRPr="002C1874">
        <w:rPr>
          <w:rFonts w:ascii="Times New Roman" w:eastAsia="Times New Roman" w:hAnsi="Times New Roman" w:cs="Times New Roman"/>
          <w:color w:val="000000"/>
          <w:sz w:val="28"/>
          <w:szCs w:val="28"/>
          <w:lang w:eastAsia="ru-RU"/>
        </w:rPr>
        <w:t>в</w:t>
      </w:r>
      <w:proofErr w:type="gramEnd"/>
      <w:r w:rsidRPr="002C1874">
        <w:rPr>
          <w:rFonts w:ascii="Times New Roman" w:eastAsia="Times New Roman" w:hAnsi="Times New Roman" w:cs="Times New Roman"/>
          <w:color w:val="000000"/>
          <w:sz w:val="28"/>
          <w:szCs w:val="28"/>
          <w:lang w:eastAsia="ru-RU"/>
        </w:rPr>
        <w:t xml:space="preserve"> </w:t>
      </w:r>
      <w:proofErr w:type="gramStart"/>
      <w:r w:rsidRPr="002C1874">
        <w:rPr>
          <w:rFonts w:ascii="Times New Roman" w:eastAsia="Times New Roman" w:hAnsi="Times New Roman" w:cs="Times New Roman"/>
          <w:color w:val="000000"/>
          <w:sz w:val="28"/>
          <w:szCs w:val="28"/>
          <w:lang w:eastAsia="ru-RU"/>
        </w:rPr>
        <w:t>тому</w:t>
      </w:r>
      <w:proofErr w:type="gramEnd"/>
      <w:r w:rsidRPr="002C1874">
        <w:rPr>
          <w:rFonts w:ascii="Times New Roman" w:eastAsia="Times New Roman" w:hAnsi="Times New Roman" w:cs="Times New Roman"/>
          <w:color w:val="000000"/>
          <w:sz w:val="28"/>
          <w:szCs w:val="28"/>
          <w:lang w:eastAsia="ru-RU"/>
        </w:rPr>
        <w:t>, що, розділивши всіх людей на авторитетних і неавторитетних, людина довіряє тільки першим і відмовляє в цьому другим.</w:t>
      </w:r>
    </w:p>
    <w:p w:rsidR="002C1874" w:rsidRPr="002C1874" w:rsidRDefault="002C1874" w:rsidP="002C1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1874">
        <w:rPr>
          <w:rFonts w:ascii="Times New Roman" w:eastAsia="Times New Roman" w:hAnsi="Times New Roman" w:cs="Times New Roman"/>
          <w:b/>
          <w:bCs/>
          <w:color w:val="000000"/>
          <w:sz w:val="28"/>
          <w:szCs w:val="28"/>
          <w:lang w:eastAsia="ru-RU"/>
        </w:rPr>
        <w:t>Нерозуміння.</w:t>
      </w:r>
      <w:r w:rsidRPr="002C1874">
        <w:rPr>
          <w:rFonts w:ascii="Times New Roman" w:eastAsia="Times New Roman" w:hAnsi="Times New Roman" w:cs="Times New Roman"/>
          <w:color w:val="000000"/>
          <w:sz w:val="28"/>
          <w:szCs w:val="28"/>
          <w:lang w:eastAsia="ru-RU"/>
        </w:rPr>
        <w:t> Далеко не завжди є можливість визначити джерело інформації як небезпечне, чуже чи неавторитетне і в такий спосіб захиститися від небажаного впливу.</w:t>
      </w:r>
    </w:p>
    <w:p w:rsidR="002C1874" w:rsidRPr="002C1874" w:rsidRDefault="002C1874" w:rsidP="002C1874">
      <w:pPr>
        <w:spacing w:after="0"/>
        <w:jc w:val="center"/>
        <w:rPr>
          <w:rFonts w:ascii="Times New Roman" w:eastAsia="Times New Roman" w:hAnsi="Times New Roman" w:cs="Times New Roman"/>
          <w:color w:val="222222"/>
          <w:sz w:val="28"/>
          <w:szCs w:val="28"/>
          <w:lang w:eastAsia="ru-RU"/>
        </w:rPr>
      </w:pPr>
      <w:proofErr w:type="gramStart"/>
      <w:r w:rsidRPr="002C1874">
        <w:rPr>
          <w:rFonts w:ascii="Times New Roman" w:eastAsia="Times New Roman" w:hAnsi="Times New Roman" w:cs="Times New Roman"/>
          <w:b/>
          <w:bCs/>
          <w:color w:val="222222"/>
          <w:sz w:val="28"/>
          <w:szCs w:val="28"/>
          <w:lang w:eastAsia="ru-RU"/>
        </w:rPr>
        <w:t>Бар'єри</w:t>
      </w:r>
      <w:proofErr w:type="gramEnd"/>
      <w:r w:rsidRPr="002C1874">
        <w:rPr>
          <w:rFonts w:ascii="Times New Roman" w:eastAsia="Times New Roman" w:hAnsi="Times New Roman" w:cs="Times New Roman"/>
          <w:b/>
          <w:bCs/>
          <w:color w:val="222222"/>
          <w:sz w:val="28"/>
          <w:szCs w:val="28"/>
          <w:lang w:eastAsia="ru-RU"/>
        </w:rPr>
        <w:t xml:space="preserve"> призводять до:</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незадоволення</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 xml:space="preserve"> міжособистісних конфлікті</w:t>
      </w:r>
      <w:proofErr w:type="gramStart"/>
      <w:r w:rsidRPr="002C1874">
        <w:rPr>
          <w:rFonts w:ascii="Times New Roman" w:eastAsia="Times New Roman" w:hAnsi="Times New Roman" w:cs="Times New Roman"/>
          <w:color w:val="242424"/>
          <w:sz w:val="28"/>
          <w:szCs w:val="28"/>
          <w:lang w:eastAsia="ru-RU"/>
        </w:rPr>
        <w:t>в</w:t>
      </w:r>
      <w:proofErr w:type="gramEnd"/>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стресів</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непорозумінь тощо </w:t>
      </w:r>
    </w:p>
    <w:p w:rsidR="002C1874" w:rsidRPr="002C1874" w:rsidRDefault="002C1874" w:rsidP="002C1874">
      <w:pPr>
        <w:spacing w:after="0"/>
        <w:ind w:left="720"/>
        <w:jc w:val="center"/>
        <w:rPr>
          <w:rFonts w:ascii="Times New Roman" w:eastAsia="Times New Roman" w:hAnsi="Times New Roman" w:cs="Times New Roman"/>
          <w:color w:val="242424"/>
          <w:sz w:val="28"/>
          <w:szCs w:val="28"/>
          <w:lang w:eastAsia="ru-RU"/>
        </w:rPr>
      </w:pPr>
      <w:proofErr w:type="gramStart"/>
      <w:r w:rsidRPr="002C1874">
        <w:rPr>
          <w:rFonts w:ascii="Times New Roman" w:eastAsia="Times New Roman" w:hAnsi="Times New Roman" w:cs="Times New Roman"/>
          <w:b/>
          <w:bCs/>
          <w:color w:val="242424"/>
          <w:sz w:val="28"/>
          <w:szCs w:val="28"/>
          <w:lang w:eastAsia="ru-RU"/>
        </w:rPr>
        <w:t>Бар'єри</w:t>
      </w:r>
      <w:proofErr w:type="gramEnd"/>
      <w:r w:rsidRPr="002C1874">
        <w:rPr>
          <w:rFonts w:ascii="Times New Roman" w:eastAsia="Times New Roman" w:hAnsi="Times New Roman" w:cs="Times New Roman"/>
          <w:b/>
          <w:bCs/>
          <w:color w:val="242424"/>
          <w:sz w:val="28"/>
          <w:szCs w:val="28"/>
          <w:lang w:eastAsia="ru-RU"/>
        </w:rPr>
        <w:t xml:space="preserve"> спілкування</w:t>
      </w:r>
    </w:p>
    <w:p w:rsidR="002C1874" w:rsidRPr="002C1874" w:rsidRDefault="002C1874" w:rsidP="002C1874">
      <w:pPr>
        <w:spacing w:after="0"/>
        <w:ind w:left="72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 </w:t>
      </w:r>
      <w:r w:rsidRPr="002C1874">
        <w:rPr>
          <w:rFonts w:ascii="Times New Roman" w:eastAsia="Times New Roman" w:hAnsi="Times New Roman" w:cs="Times New Roman"/>
          <w:b/>
          <w:bCs/>
          <w:color w:val="242424"/>
          <w:sz w:val="28"/>
          <w:szCs w:val="28"/>
          <w:lang w:eastAsia="ru-RU"/>
        </w:rPr>
        <w:t>Бар'є</w:t>
      </w:r>
      <w:proofErr w:type="gramStart"/>
      <w:r w:rsidRPr="002C1874">
        <w:rPr>
          <w:rFonts w:ascii="Times New Roman" w:eastAsia="Times New Roman" w:hAnsi="Times New Roman" w:cs="Times New Roman"/>
          <w:b/>
          <w:bCs/>
          <w:color w:val="242424"/>
          <w:sz w:val="28"/>
          <w:szCs w:val="28"/>
          <w:lang w:eastAsia="ru-RU"/>
        </w:rPr>
        <w:t>р</w:t>
      </w:r>
      <w:proofErr w:type="gramEnd"/>
      <w:r w:rsidRPr="002C1874">
        <w:rPr>
          <w:rFonts w:ascii="Times New Roman" w:eastAsia="Times New Roman" w:hAnsi="Times New Roman" w:cs="Times New Roman"/>
          <w:b/>
          <w:bCs/>
          <w:color w:val="242424"/>
          <w:sz w:val="28"/>
          <w:szCs w:val="28"/>
          <w:lang w:eastAsia="ru-RU"/>
        </w:rPr>
        <w:t xml:space="preserve"> негативних емоцій</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поганий настрій</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 xml:space="preserve"> страх</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провина</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proofErr w:type="gramStart"/>
      <w:r w:rsidRPr="002C1874">
        <w:rPr>
          <w:rFonts w:ascii="Times New Roman" w:eastAsia="Times New Roman" w:hAnsi="Times New Roman" w:cs="Times New Roman"/>
          <w:color w:val="242424"/>
          <w:sz w:val="28"/>
          <w:szCs w:val="28"/>
          <w:lang w:eastAsia="ru-RU"/>
        </w:rPr>
        <w:t>м</w:t>
      </w:r>
      <w:proofErr w:type="gramEnd"/>
      <w:r w:rsidRPr="002C1874">
        <w:rPr>
          <w:rFonts w:ascii="Times New Roman" w:eastAsia="Times New Roman" w:hAnsi="Times New Roman" w:cs="Times New Roman"/>
          <w:color w:val="242424"/>
          <w:sz w:val="28"/>
          <w:szCs w:val="28"/>
          <w:lang w:eastAsia="ru-RU"/>
        </w:rPr>
        <w:t>іжособистісні конфлікти</w:t>
      </w:r>
    </w:p>
    <w:p w:rsidR="002C1874" w:rsidRPr="002C1874" w:rsidRDefault="002C1874" w:rsidP="002C1874">
      <w:pPr>
        <w:spacing w:after="0"/>
        <w:ind w:left="720"/>
        <w:rPr>
          <w:rFonts w:ascii="Times New Roman" w:eastAsia="Times New Roman" w:hAnsi="Times New Roman" w:cs="Times New Roman"/>
          <w:color w:val="242424"/>
          <w:sz w:val="28"/>
          <w:szCs w:val="28"/>
          <w:lang w:eastAsia="ru-RU"/>
        </w:rPr>
      </w:pPr>
    </w:p>
    <w:p w:rsidR="002C1874" w:rsidRPr="002C1874" w:rsidRDefault="002C1874" w:rsidP="002C1874">
      <w:pPr>
        <w:spacing w:after="0"/>
        <w:ind w:left="72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 </w:t>
      </w:r>
      <w:r w:rsidRPr="002C1874">
        <w:rPr>
          <w:rFonts w:ascii="Times New Roman" w:eastAsia="Times New Roman" w:hAnsi="Times New Roman" w:cs="Times New Roman"/>
          <w:b/>
          <w:bCs/>
          <w:color w:val="242424"/>
          <w:sz w:val="28"/>
          <w:szCs w:val="28"/>
          <w:lang w:eastAsia="ru-RU"/>
        </w:rPr>
        <w:t>Мовний бар'є</w:t>
      </w:r>
      <w:proofErr w:type="gramStart"/>
      <w:r w:rsidRPr="002C1874">
        <w:rPr>
          <w:rFonts w:ascii="Times New Roman" w:eastAsia="Times New Roman" w:hAnsi="Times New Roman" w:cs="Times New Roman"/>
          <w:b/>
          <w:bCs/>
          <w:color w:val="242424"/>
          <w:sz w:val="28"/>
          <w:szCs w:val="28"/>
          <w:lang w:eastAsia="ru-RU"/>
        </w:rPr>
        <w:t>р</w:t>
      </w:r>
      <w:proofErr w:type="gramEnd"/>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 xml:space="preserve"> нерозуміння суті, змісту</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 xml:space="preserve"> Знервованість</w:t>
      </w:r>
    </w:p>
    <w:p w:rsidR="002C1874" w:rsidRPr="002C1874" w:rsidRDefault="002C1874" w:rsidP="002C1874">
      <w:pPr>
        <w:spacing w:after="0"/>
        <w:ind w:left="720"/>
        <w:rPr>
          <w:rFonts w:ascii="Times New Roman" w:eastAsia="Times New Roman" w:hAnsi="Times New Roman" w:cs="Times New Roman"/>
          <w:color w:val="242424"/>
          <w:sz w:val="28"/>
          <w:szCs w:val="28"/>
          <w:lang w:eastAsia="ru-RU"/>
        </w:rPr>
      </w:pPr>
    </w:p>
    <w:p w:rsidR="002C1874" w:rsidRPr="002C1874" w:rsidRDefault="002C1874" w:rsidP="002C1874">
      <w:pPr>
        <w:spacing w:after="0"/>
        <w:ind w:left="72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 </w:t>
      </w:r>
      <w:r w:rsidRPr="002C1874">
        <w:rPr>
          <w:rFonts w:ascii="Times New Roman" w:eastAsia="Times New Roman" w:hAnsi="Times New Roman" w:cs="Times New Roman"/>
          <w:b/>
          <w:bCs/>
          <w:color w:val="242424"/>
          <w:sz w:val="28"/>
          <w:szCs w:val="28"/>
          <w:lang w:eastAsia="ru-RU"/>
        </w:rPr>
        <w:t>Бар'є</w:t>
      </w:r>
      <w:proofErr w:type="gramStart"/>
      <w:r w:rsidRPr="002C1874">
        <w:rPr>
          <w:rFonts w:ascii="Times New Roman" w:eastAsia="Times New Roman" w:hAnsi="Times New Roman" w:cs="Times New Roman"/>
          <w:b/>
          <w:bCs/>
          <w:color w:val="242424"/>
          <w:sz w:val="28"/>
          <w:szCs w:val="28"/>
          <w:lang w:eastAsia="ru-RU"/>
        </w:rPr>
        <w:t>р</w:t>
      </w:r>
      <w:proofErr w:type="gramEnd"/>
      <w:r w:rsidRPr="002C1874">
        <w:rPr>
          <w:rFonts w:ascii="Times New Roman" w:eastAsia="Times New Roman" w:hAnsi="Times New Roman" w:cs="Times New Roman"/>
          <w:b/>
          <w:bCs/>
          <w:color w:val="242424"/>
          <w:sz w:val="28"/>
          <w:szCs w:val="28"/>
          <w:lang w:eastAsia="ru-RU"/>
        </w:rPr>
        <w:t xml:space="preserve"> установки</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proofErr w:type="gramStart"/>
      <w:r>
        <w:rPr>
          <w:rFonts w:ascii="Times New Roman" w:eastAsia="Times New Roman" w:hAnsi="Times New Roman" w:cs="Times New Roman"/>
          <w:color w:val="242424"/>
          <w:sz w:val="28"/>
          <w:szCs w:val="28"/>
          <w:lang w:eastAsia="ru-RU"/>
        </w:rPr>
        <w:t>o</w:t>
      </w:r>
      <w:proofErr w:type="gramEnd"/>
      <w:r w:rsidRPr="002C1874">
        <w:rPr>
          <w:rFonts w:ascii="Times New Roman" w:eastAsia="Times New Roman" w:hAnsi="Times New Roman" w:cs="Times New Roman"/>
          <w:color w:val="242424"/>
          <w:sz w:val="28"/>
          <w:szCs w:val="28"/>
          <w:lang w:eastAsia="ru-RU"/>
        </w:rPr>
        <w:t>заважає готовності до певної дії</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негативні реакції</w:t>
      </w:r>
    </w:p>
    <w:p w:rsidR="002C1874" w:rsidRPr="002C1874" w:rsidRDefault="002C1874" w:rsidP="002C1874">
      <w:pPr>
        <w:spacing w:after="0"/>
        <w:ind w:left="720"/>
        <w:rPr>
          <w:rFonts w:ascii="Times New Roman" w:eastAsia="Times New Roman" w:hAnsi="Times New Roman" w:cs="Times New Roman"/>
          <w:color w:val="242424"/>
          <w:sz w:val="28"/>
          <w:szCs w:val="28"/>
          <w:lang w:eastAsia="ru-RU"/>
        </w:rPr>
      </w:pP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b/>
          <w:bCs/>
          <w:color w:val="242424"/>
          <w:sz w:val="28"/>
          <w:szCs w:val="28"/>
          <w:lang w:eastAsia="ru-RU"/>
        </w:rPr>
        <w:t>Бар'є</w:t>
      </w:r>
      <w:proofErr w:type="gramStart"/>
      <w:r w:rsidRPr="002C1874">
        <w:rPr>
          <w:rFonts w:ascii="Times New Roman" w:eastAsia="Times New Roman" w:hAnsi="Times New Roman" w:cs="Times New Roman"/>
          <w:b/>
          <w:bCs/>
          <w:color w:val="242424"/>
          <w:sz w:val="28"/>
          <w:szCs w:val="28"/>
          <w:lang w:eastAsia="ru-RU"/>
        </w:rPr>
        <w:t>р</w:t>
      </w:r>
      <w:proofErr w:type="gramEnd"/>
      <w:r w:rsidRPr="002C1874">
        <w:rPr>
          <w:rFonts w:ascii="Times New Roman" w:eastAsia="Times New Roman" w:hAnsi="Times New Roman" w:cs="Times New Roman"/>
          <w:b/>
          <w:bCs/>
          <w:color w:val="242424"/>
          <w:sz w:val="28"/>
          <w:szCs w:val="28"/>
          <w:lang w:eastAsia="ru-RU"/>
        </w:rPr>
        <w:t xml:space="preserve"> першого враження</w:t>
      </w:r>
    </w:p>
    <w:p w:rsidR="002C1874" w:rsidRPr="002C1874" w:rsidRDefault="002C1874" w:rsidP="002C1874">
      <w:pPr>
        <w:numPr>
          <w:ilvl w:val="0"/>
          <w:numId w:val="5"/>
        </w:numPr>
        <w:spacing w:after="0"/>
        <w:rPr>
          <w:rFonts w:ascii="Times New Roman" w:eastAsia="Times New Roman" w:hAnsi="Times New Roman" w:cs="Times New Roman"/>
          <w:color w:val="242424"/>
          <w:sz w:val="28"/>
          <w:szCs w:val="28"/>
          <w:lang w:eastAsia="ru-RU"/>
        </w:rPr>
      </w:pPr>
      <w:proofErr w:type="gramStart"/>
      <w:r>
        <w:rPr>
          <w:rFonts w:ascii="Times New Roman" w:eastAsia="Times New Roman" w:hAnsi="Times New Roman" w:cs="Times New Roman"/>
          <w:color w:val="242424"/>
          <w:sz w:val="28"/>
          <w:szCs w:val="28"/>
          <w:lang w:eastAsia="ru-RU"/>
        </w:rPr>
        <w:t>o</w:t>
      </w:r>
      <w:proofErr w:type="gramEnd"/>
      <w:r w:rsidRPr="002C1874">
        <w:rPr>
          <w:rFonts w:ascii="Times New Roman" w:eastAsia="Times New Roman" w:hAnsi="Times New Roman" w:cs="Times New Roman"/>
          <w:color w:val="242424"/>
          <w:sz w:val="28"/>
          <w:szCs w:val="28"/>
          <w:lang w:eastAsia="ru-RU"/>
        </w:rPr>
        <w:t>заважає контакту між співрозмовниками</w:t>
      </w:r>
    </w:p>
    <w:p w:rsidR="002C1874" w:rsidRPr="00BE1342" w:rsidRDefault="002C1874" w:rsidP="002C1874">
      <w:pPr>
        <w:numPr>
          <w:ilvl w:val="0"/>
          <w:numId w:val="5"/>
        </w:numPr>
        <w:spacing w:after="0"/>
        <w:rPr>
          <w:rFonts w:ascii="Times New Roman" w:eastAsia="Times New Roman" w:hAnsi="Times New Roman" w:cs="Times New Roman"/>
          <w:color w:val="242424"/>
          <w:sz w:val="28"/>
          <w:szCs w:val="28"/>
          <w:lang w:eastAsia="ru-RU"/>
        </w:rPr>
      </w:pPr>
      <w:r w:rsidRPr="002C1874">
        <w:rPr>
          <w:rFonts w:ascii="Times New Roman" w:eastAsia="Times New Roman" w:hAnsi="Times New Roman" w:cs="Times New Roman"/>
          <w:color w:val="242424"/>
          <w:sz w:val="28"/>
          <w:szCs w:val="28"/>
          <w:lang w:eastAsia="ru-RU"/>
        </w:rPr>
        <w:t>формується неефективне ставлення до співрозмовника</w:t>
      </w:r>
    </w:p>
    <w:p w:rsidR="00BE1342" w:rsidRPr="002C1874" w:rsidRDefault="00BE1342" w:rsidP="00BE1342">
      <w:pPr>
        <w:spacing w:after="0"/>
        <w:ind w:left="720"/>
        <w:rPr>
          <w:rFonts w:ascii="Times New Roman" w:eastAsia="Times New Roman" w:hAnsi="Times New Roman" w:cs="Times New Roman"/>
          <w:color w:val="242424"/>
          <w:sz w:val="28"/>
          <w:szCs w:val="28"/>
          <w:lang w:eastAsia="ru-RU"/>
        </w:rPr>
      </w:pPr>
    </w:p>
    <w:p w:rsidR="00BE1342" w:rsidRPr="00BE1342" w:rsidRDefault="00BE1342" w:rsidP="00BE1342">
      <w:pPr>
        <w:spacing w:after="100" w:afterAutospacing="1" w:line="240" w:lineRule="auto"/>
        <w:outlineLvl w:val="1"/>
        <w:rPr>
          <w:rFonts w:ascii="Times New Roman" w:eastAsia="Times New Roman" w:hAnsi="Times New Roman" w:cs="Times New Roman"/>
          <w:b/>
          <w:color w:val="222222"/>
          <w:sz w:val="28"/>
          <w:szCs w:val="28"/>
          <w:lang w:val="uk-UA" w:eastAsia="ru-RU"/>
        </w:rPr>
      </w:pPr>
      <w:proofErr w:type="gramStart"/>
      <w:r w:rsidRPr="00BE1342">
        <w:rPr>
          <w:rFonts w:ascii="Times New Roman" w:eastAsia="Times New Roman" w:hAnsi="Times New Roman" w:cs="Times New Roman"/>
          <w:b/>
          <w:color w:val="222222"/>
          <w:sz w:val="28"/>
          <w:szCs w:val="28"/>
          <w:lang w:eastAsia="ru-RU"/>
        </w:rPr>
        <w:t>Бар'єри</w:t>
      </w:r>
      <w:proofErr w:type="gramEnd"/>
      <w:r w:rsidRPr="00BE1342">
        <w:rPr>
          <w:rFonts w:ascii="Times New Roman" w:eastAsia="Times New Roman" w:hAnsi="Times New Roman" w:cs="Times New Roman"/>
          <w:b/>
          <w:color w:val="222222"/>
          <w:sz w:val="28"/>
          <w:szCs w:val="28"/>
          <w:lang w:eastAsia="ru-RU"/>
        </w:rPr>
        <w:t xml:space="preserve"> на шляху до ефективного спілкування та напрями їх подолання</w:t>
      </w:r>
    </w:p>
    <w:p w:rsidR="002C1874" w:rsidRPr="00BE1342" w:rsidRDefault="00BE1342" w:rsidP="00BE1342">
      <w:pPr>
        <w:pStyle w:val="a5"/>
        <w:numPr>
          <w:ilvl w:val="0"/>
          <w:numId w:val="6"/>
        </w:numPr>
        <w:spacing w:after="0"/>
        <w:jc w:val="both"/>
        <w:rPr>
          <w:rStyle w:val="a4"/>
          <w:rFonts w:ascii="Georgia" w:hAnsi="Georgia"/>
          <w:color w:val="222222"/>
          <w:sz w:val="23"/>
          <w:szCs w:val="23"/>
          <w:lang w:val="uk-UA"/>
        </w:rPr>
      </w:pPr>
      <w:r w:rsidRPr="00BE1342">
        <w:rPr>
          <w:rStyle w:val="a4"/>
          <w:rFonts w:ascii="Georgia" w:hAnsi="Georgia"/>
          <w:color w:val="222222"/>
          <w:sz w:val="23"/>
          <w:szCs w:val="23"/>
        </w:rPr>
        <w:lastRenderedPageBreak/>
        <w:t>Зовнішність людини (її естетичні якості)</w:t>
      </w:r>
      <w:r w:rsidRPr="00BE1342">
        <w:rPr>
          <w:rStyle w:val="a4"/>
          <w:rFonts w:ascii="Georgia" w:hAnsi="Georgia"/>
          <w:color w:val="222222"/>
          <w:sz w:val="23"/>
          <w:szCs w:val="23"/>
          <w:lang w:val="uk-UA"/>
        </w:rPr>
        <w:t>.</w:t>
      </w:r>
    </w:p>
    <w:p w:rsidR="00BE1342" w:rsidRPr="00BE1342" w:rsidRDefault="00BE1342" w:rsidP="00BE1342">
      <w:pPr>
        <w:pStyle w:val="a5"/>
        <w:numPr>
          <w:ilvl w:val="0"/>
          <w:numId w:val="6"/>
        </w:numPr>
        <w:spacing w:after="0"/>
        <w:jc w:val="both"/>
        <w:rPr>
          <w:rStyle w:val="a4"/>
          <w:rFonts w:ascii="Times New Roman" w:hAnsi="Times New Roman" w:cs="Times New Roman"/>
          <w:bCs w:val="0"/>
          <w:sz w:val="28"/>
          <w:szCs w:val="28"/>
          <w:lang w:val="uk-UA"/>
        </w:rPr>
      </w:pPr>
      <w:r>
        <w:rPr>
          <w:rStyle w:val="a4"/>
          <w:rFonts w:ascii="Georgia" w:hAnsi="Georgia"/>
          <w:color w:val="242424"/>
          <w:sz w:val="23"/>
          <w:szCs w:val="23"/>
        </w:rPr>
        <w:t>Вираз очей та обличчя (мі</w:t>
      </w:r>
      <w:proofErr w:type="gramStart"/>
      <w:r>
        <w:rPr>
          <w:rStyle w:val="a4"/>
          <w:rFonts w:ascii="Georgia" w:hAnsi="Georgia"/>
          <w:color w:val="242424"/>
          <w:sz w:val="23"/>
          <w:szCs w:val="23"/>
        </w:rPr>
        <w:t>м</w:t>
      </w:r>
      <w:proofErr w:type="gramEnd"/>
      <w:r>
        <w:rPr>
          <w:rStyle w:val="a4"/>
          <w:rFonts w:ascii="Georgia" w:hAnsi="Georgia"/>
          <w:color w:val="242424"/>
          <w:sz w:val="23"/>
          <w:szCs w:val="23"/>
        </w:rPr>
        <w:t>іка, пропорційність, зміни виразу обличчя тощо) </w:t>
      </w:r>
      <w:r>
        <w:rPr>
          <w:rStyle w:val="a4"/>
          <w:rFonts w:ascii="Georgia" w:hAnsi="Georgia"/>
          <w:color w:val="242424"/>
          <w:sz w:val="23"/>
          <w:szCs w:val="23"/>
          <w:lang w:val="uk-UA"/>
        </w:rPr>
        <w:t>.</w:t>
      </w:r>
    </w:p>
    <w:p w:rsidR="00BE1342" w:rsidRPr="00BE1342" w:rsidRDefault="00BE1342" w:rsidP="00BE1342">
      <w:pPr>
        <w:pStyle w:val="a5"/>
        <w:numPr>
          <w:ilvl w:val="0"/>
          <w:numId w:val="6"/>
        </w:numPr>
        <w:spacing w:after="0"/>
        <w:jc w:val="both"/>
        <w:rPr>
          <w:rStyle w:val="a4"/>
          <w:rFonts w:ascii="Times New Roman" w:hAnsi="Times New Roman" w:cs="Times New Roman"/>
          <w:bCs w:val="0"/>
          <w:sz w:val="28"/>
          <w:szCs w:val="28"/>
          <w:lang w:val="uk-UA"/>
        </w:rPr>
      </w:pPr>
      <w:r>
        <w:rPr>
          <w:rStyle w:val="a4"/>
          <w:rFonts w:ascii="Georgia" w:hAnsi="Georgia"/>
          <w:color w:val="222222"/>
          <w:sz w:val="23"/>
          <w:szCs w:val="23"/>
        </w:rPr>
        <w:t>Інтелект</w:t>
      </w:r>
      <w:r>
        <w:rPr>
          <w:rStyle w:val="a4"/>
          <w:rFonts w:ascii="Georgia" w:hAnsi="Georgia"/>
          <w:color w:val="222222"/>
          <w:sz w:val="23"/>
          <w:szCs w:val="23"/>
          <w:lang w:val="uk-UA"/>
        </w:rPr>
        <w:t>.</w:t>
      </w:r>
    </w:p>
    <w:p w:rsidR="00BE1342" w:rsidRPr="00BE1342" w:rsidRDefault="00BE1342" w:rsidP="00BE1342">
      <w:pPr>
        <w:pStyle w:val="a3"/>
        <w:jc w:val="both"/>
        <w:rPr>
          <w:color w:val="222222"/>
          <w:sz w:val="28"/>
          <w:szCs w:val="28"/>
        </w:rPr>
      </w:pPr>
      <w:proofErr w:type="gramStart"/>
      <w:r w:rsidRPr="00BE1342">
        <w:rPr>
          <w:color w:val="222222"/>
          <w:sz w:val="28"/>
          <w:szCs w:val="28"/>
        </w:rPr>
        <w:t>Окр</w:t>
      </w:r>
      <w:proofErr w:type="gramEnd"/>
      <w:r w:rsidRPr="00BE1342">
        <w:rPr>
          <w:color w:val="222222"/>
          <w:sz w:val="28"/>
          <w:szCs w:val="28"/>
        </w:rPr>
        <w:t>ім зазначених перепон, при спілкуванні існують мотиваційний, моральний та емоційний бар 'єри, які ускладнюють соціальне управління:</w:t>
      </w:r>
    </w:p>
    <w:p w:rsidR="00BE1342" w:rsidRPr="00BE1342" w:rsidRDefault="00BE1342" w:rsidP="00BE1342">
      <w:pPr>
        <w:pStyle w:val="a3"/>
        <w:jc w:val="both"/>
        <w:rPr>
          <w:color w:val="222222"/>
          <w:sz w:val="28"/>
          <w:szCs w:val="28"/>
        </w:rPr>
      </w:pPr>
      <w:r w:rsidRPr="00BE1342">
        <w:rPr>
          <w:rStyle w:val="a4"/>
          <w:color w:val="222222"/>
          <w:sz w:val="28"/>
          <w:szCs w:val="28"/>
        </w:rPr>
        <w:t>Мотиваційний бар'є</w:t>
      </w:r>
      <w:proofErr w:type="gramStart"/>
      <w:r w:rsidRPr="00BE1342">
        <w:rPr>
          <w:rStyle w:val="a4"/>
          <w:color w:val="222222"/>
          <w:sz w:val="28"/>
          <w:szCs w:val="28"/>
        </w:rPr>
        <w:t>р</w:t>
      </w:r>
      <w:proofErr w:type="gramEnd"/>
      <w:r w:rsidRPr="00BE1342">
        <w:rPr>
          <w:rStyle w:val="a4"/>
          <w:color w:val="222222"/>
          <w:sz w:val="28"/>
          <w:szCs w:val="28"/>
        </w:rPr>
        <w:t> </w:t>
      </w:r>
      <w:r w:rsidRPr="00BE1342">
        <w:rPr>
          <w:color w:val="222222"/>
          <w:sz w:val="28"/>
          <w:szCs w:val="28"/>
        </w:rPr>
        <w:t xml:space="preserve">характеризується тим, що висловлювана мотивація має бути прийнятною і переконливою для інших. При </w:t>
      </w:r>
      <w:proofErr w:type="gramStart"/>
      <w:r w:rsidRPr="00BE1342">
        <w:rPr>
          <w:color w:val="222222"/>
          <w:sz w:val="28"/>
          <w:szCs w:val="28"/>
        </w:rPr>
        <w:t>негативному</w:t>
      </w:r>
      <w:proofErr w:type="gramEnd"/>
      <w:r w:rsidRPr="00BE1342">
        <w:rPr>
          <w:color w:val="222222"/>
          <w:sz w:val="28"/>
          <w:szCs w:val="28"/>
        </w:rPr>
        <w:t xml:space="preserve"> її розумінні мотивація може втратити мобілізуюче значення та сприйматися як кон' юнктурні декларації.</w:t>
      </w:r>
    </w:p>
    <w:p w:rsidR="00BE1342" w:rsidRPr="00BE1342" w:rsidRDefault="00BE1342" w:rsidP="00BE1342">
      <w:pPr>
        <w:pStyle w:val="a3"/>
        <w:jc w:val="both"/>
        <w:rPr>
          <w:color w:val="222222"/>
          <w:sz w:val="28"/>
          <w:szCs w:val="28"/>
        </w:rPr>
      </w:pPr>
      <w:r w:rsidRPr="00BE1342">
        <w:rPr>
          <w:rStyle w:val="a4"/>
          <w:color w:val="222222"/>
          <w:sz w:val="28"/>
          <w:szCs w:val="28"/>
        </w:rPr>
        <w:t>Моральний бар'є</w:t>
      </w:r>
      <w:proofErr w:type="gramStart"/>
      <w:r w:rsidRPr="00BE1342">
        <w:rPr>
          <w:rStyle w:val="a4"/>
          <w:color w:val="222222"/>
          <w:sz w:val="28"/>
          <w:szCs w:val="28"/>
        </w:rPr>
        <w:t>р</w:t>
      </w:r>
      <w:proofErr w:type="gramEnd"/>
      <w:r w:rsidRPr="00BE1342">
        <w:rPr>
          <w:rStyle w:val="a4"/>
          <w:color w:val="222222"/>
          <w:sz w:val="28"/>
          <w:szCs w:val="28"/>
        </w:rPr>
        <w:t> </w:t>
      </w:r>
      <w:r w:rsidRPr="00BE1342">
        <w:rPr>
          <w:color w:val="222222"/>
          <w:sz w:val="28"/>
          <w:szCs w:val="28"/>
        </w:rPr>
        <w:t xml:space="preserve">обумовлений тим, що при спілкуванні здійснюються життєво-побутові чинники (стать, віку, соціальне походження, економічне становище, належність до службової та державно-посадової ієрархії тощо). Можуть спрацювати психологічні якості та властивості людини (сором' язливість, скромність, </w:t>
      </w:r>
      <w:proofErr w:type="gramStart"/>
      <w:r w:rsidRPr="00BE1342">
        <w:rPr>
          <w:color w:val="222222"/>
          <w:sz w:val="28"/>
          <w:szCs w:val="28"/>
        </w:rPr>
        <w:t>псих</w:t>
      </w:r>
      <w:proofErr w:type="gramEnd"/>
      <w:r w:rsidRPr="00BE1342">
        <w:rPr>
          <w:color w:val="222222"/>
          <w:sz w:val="28"/>
          <w:szCs w:val="28"/>
        </w:rPr>
        <w:t>ічний склад, психологічний стан тощо).</w:t>
      </w:r>
    </w:p>
    <w:p w:rsidR="00BE1342" w:rsidRPr="00BE1342" w:rsidRDefault="00BE1342" w:rsidP="00BE1342">
      <w:pPr>
        <w:pStyle w:val="a3"/>
        <w:jc w:val="both"/>
        <w:rPr>
          <w:color w:val="222222"/>
          <w:sz w:val="28"/>
          <w:szCs w:val="28"/>
        </w:rPr>
      </w:pPr>
      <w:r w:rsidRPr="00BE1342">
        <w:rPr>
          <w:rStyle w:val="a4"/>
          <w:color w:val="222222"/>
          <w:sz w:val="28"/>
          <w:szCs w:val="28"/>
        </w:rPr>
        <w:t>Емоційний бар'є</w:t>
      </w:r>
      <w:proofErr w:type="gramStart"/>
      <w:r w:rsidRPr="00BE1342">
        <w:rPr>
          <w:rStyle w:val="a4"/>
          <w:color w:val="222222"/>
          <w:sz w:val="28"/>
          <w:szCs w:val="28"/>
        </w:rPr>
        <w:t>р</w:t>
      </w:r>
      <w:proofErr w:type="gramEnd"/>
      <w:r w:rsidRPr="00BE1342">
        <w:rPr>
          <w:rStyle w:val="a4"/>
          <w:color w:val="222222"/>
          <w:sz w:val="28"/>
          <w:szCs w:val="28"/>
        </w:rPr>
        <w:t> </w:t>
      </w:r>
      <w:r w:rsidRPr="00BE1342">
        <w:rPr>
          <w:color w:val="222222"/>
          <w:sz w:val="28"/>
          <w:szCs w:val="28"/>
        </w:rPr>
        <w:t>пов'язаний з концепціями тих чи інших "малих" або "великих" соціальних груп, до яких належить людина. Разом з тим, вона змінюється протягом життя в своїх знаннях, досвіді, поглядах, життєвих установках, а отже, і в діях, вчинках, поведінці.</w:t>
      </w:r>
    </w:p>
    <w:p w:rsidR="00BE1342" w:rsidRPr="00BE1342" w:rsidRDefault="00BE1342" w:rsidP="00BE1342">
      <w:pPr>
        <w:pStyle w:val="a3"/>
        <w:ind w:left="720"/>
        <w:jc w:val="both"/>
        <w:rPr>
          <w:color w:val="222222"/>
          <w:sz w:val="28"/>
          <w:szCs w:val="28"/>
        </w:rPr>
      </w:pPr>
      <w:r w:rsidRPr="00BE1342">
        <w:rPr>
          <w:color w:val="222222"/>
          <w:sz w:val="28"/>
          <w:szCs w:val="28"/>
        </w:rPr>
        <w:t>"Не змінюються лише наймудріші та найдурніші"</w:t>
      </w:r>
      <w:r>
        <w:rPr>
          <w:color w:val="222222"/>
          <w:sz w:val="28"/>
          <w:szCs w:val="28"/>
          <w:lang w:val="uk-UA"/>
        </w:rPr>
        <w:t xml:space="preserve"> </w:t>
      </w:r>
      <w:r w:rsidRPr="00BE1342">
        <w:rPr>
          <w:color w:val="222222"/>
          <w:sz w:val="28"/>
          <w:szCs w:val="28"/>
        </w:rPr>
        <w:t>(Конфуцій)</w:t>
      </w:r>
    </w:p>
    <w:p w:rsidR="00BE1342" w:rsidRDefault="00BE1342" w:rsidP="00BE1342">
      <w:pPr>
        <w:pStyle w:val="a5"/>
        <w:spacing w:after="0"/>
        <w:jc w:val="center"/>
        <w:rPr>
          <w:rFonts w:ascii="Times New Roman" w:eastAsia="Times New Roman" w:hAnsi="Times New Roman" w:cs="Times New Roman"/>
          <w:b/>
          <w:color w:val="222222"/>
          <w:sz w:val="28"/>
          <w:szCs w:val="28"/>
          <w:lang w:val="uk-UA" w:eastAsia="ru-RU"/>
        </w:rPr>
      </w:pPr>
    </w:p>
    <w:p w:rsidR="00FA1F54" w:rsidRPr="00FA1F54" w:rsidRDefault="00BE1342" w:rsidP="00FA1F54">
      <w:pPr>
        <w:pStyle w:val="a5"/>
        <w:spacing w:after="0"/>
        <w:jc w:val="center"/>
        <w:rPr>
          <w:rFonts w:ascii="Times New Roman" w:eastAsia="Times New Roman" w:hAnsi="Times New Roman" w:cs="Times New Roman"/>
          <w:b/>
          <w:color w:val="222222"/>
          <w:sz w:val="28"/>
          <w:szCs w:val="28"/>
          <w:lang w:val="uk-UA" w:eastAsia="ru-RU"/>
        </w:rPr>
      </w:pPr>
      <w:r w:rsidRPr="00F15476">
        <w:rPr>
          <w:rFonts w:ascii="Times New Roman" w:eastAsia="Times New Roman" w:hAnsi="Times New Roman" w:cs="Times New Roman"/>
          <w:b/>
          <w:color w:val="222222"/>
          <w:sz w:val="28"/>
          <w:szCs w:val="28"/>
          <w:lang w:val="uk-UA" w:eastAsia="ru-RU"/>
        </w:rPr>
        <w:t>Сучас</w:t>
      </w:r>
      <w:r w:rsidR="00FA1F54">
        <w:rPr>
          <w:rFonts w:ascii="Times New Roman" w:eastAsia="Times New Roman" w:hAnsi="Times New Roman" w:cs="Times New Roman"/>
          <w:b/>
          <w:color w:val="222222"/>
          <w:sz w:val="28"/>
          <w:szCs w:val="28"/>
          <w:lang w:val="uk-UA" w:eastAsia="ru-RU"/>
        </w:rPr>
        <w:t>ні теорії міжособових стосунків</w:t>
      </w:r>
    </w:p>
    <w:p w:rsidR="00FA1F54" w:rsidRDefault="00FA1F54" w:rsidP="00FA1F54">
      <w:pPr>
        <w:pStyle w:val="a3"/>
        <w:rPr>
          <w:rFonts w:ascii="Arial" w:hAnsi="Arial" w:cs="Arial"/>
          <w:color w:val="000000"/>
        </w:rPr>
      </w:pPr>
      <w:r w:rsidRPr="00FA1F54">
        <w:rPr>
          <w:rFonts w:ascii="Arial" w:hAnsi="Arial" w:cs="Arial"/>
          <w:color w:val="000000"/>
          <w:lang w:val="uk-UA"/>
        </w:rPr>
        <w:t xml:space="preserve">Оцінка міжособистісних стосунків передбачає проведення їхньої класифікації. </w:t>
      </w:r>
      <w:r>
        <w:rPr>
          <w:rFonts w:ascii="Arial" w:hAnsi="Arial" w:cs="Arial"/>
          <w:color w:val="000000"/>
        </w:rPr>
        <w:t>Так, виділяються стосунки-знайомства, приятелювання, дружби, Коли один з партнерів сприймає ці стосунки тільки як знайомство, а інший - як дружбу, то виникає непорозуміння. Тому м</w:t>
      </w:r>
      <w:r>
        <w:rPr>
          <w:rFonts w:ascii="Arial" w:hAnsi="Arial" w:cs="Arial"/>
          <w:b/>
          <w:bCs/>
          <w:color w:val="000000"/>
        </w:rPr>
        <w:t>іжособистісні стосунки можна визначити як взаємну готовність партнері</w:t>
      </w:r>
      <w:proofErr w:type="gramStart"/>
      <w:r>
        <w:rPr>
          <w:rFonts w:ascii="Arial" w:hAnsi="Arial" w:cs="Arial"/>
          <w:b/>
          <w:bCs/>
          <w:color w:val="000000"/>
        </w:rPr>
        <w:t>в</w:t>
      </w:r>
      <w:proofErr w:type="gramEnd"/>
      <w:r>
        <w:rPr>
          <w:rFonts w:ascii="Arial" w:hAnsi="Arial" w:cs="Arial"/>
          <w:b/>
          <w:bCs/>
          <w:color w:val="000000"/>
        </w:rPr>
        <w:t xml:space="preserve"> до певного типу почуттів, домагань, очікувань, поведінки.</w:t>
      </w:r>
    </w:p>
    <w:p w:rsidR="00FA1F54" w:rsidRDefault="00FA1F54" w:rsidP="00FA1F54">
      <w:pPr>
        <w:pStyle w:val="a3"/>
        <w:rPr>
          <w:rFonts w:ascii="Arial" w:hAnsi="Arial" w:cs="Arial"/>
          <w:color w:val="000000"/>
        </w:rPr>
      </w:pPr>
      <w:r>
        <w:rPr>
          <w:rFonts w:ascii="Arial" w:hAnsi="Arial" w:cs="Arial"/>
          <w:color w:val="000000"/>
        </w:rPr>
        <w:t>М. Обозов пропонує таку </w:t>
      </w:r>
      <w:r>
        <w:rPr>
          <w:rFonts w:ascii="Arial" w:hAnsi="Arial" w:cs="Arial"/>
          <w:b/>
          <w:bCs/>
          <w:color w:val="000000"/>
        </w:rPr>
        <w:t>класифікацію</w:t>
      </w:r>
      <w:r>
        <w:rPr>
          <w:rFonts w:ascii="Arial" w:hAnsi="Arial" w:cs="Arial"/>
          <w:color w:val="000000"/>
        </w:rPr>
        <w:t xml:space="preserve"> міжособистісних стосунків: знайомства, приятелювання, товариські, дружні, любовні, подружні, родинні, деструктивні Вона </w:t>
      </w:r>
      <w:proofErr w:type="gramStart"/>
      <w:r>
        <w:rPr>
          <w:rFonts w:ascii="Arial" w:hAnsi="Arial" w:cs="Arial"/>
          <w:color w:val="000000"/>
        </w:rPr>
        <w:t>спирається</w:t>
      </w:r>
      <w:proofErr w:type="gramEnd"/>
      <w:r>
        <w:rPr>
          <w:rFonts w:ascii="Arial" w:hAnsi="Arial" w:cs="Arial"/>
          <w:color w:val="000000"/>
        </w:rPr>
        <w:t xml:space="preserve"> на кілька критеріїв: глибину стосунків, вибірковість щодо партнерів, функції стосунків.</w:t>
      </w:r>
    </w:p>
    <w:p w:rsidR="00FA1F54" w:rsidRDefault="00FA1F54" w:rsidP="00FA1F54">
      <w:pPr>
        <w:pStyle w:val="a3"/>
        <w:rPr>
          <w:rFonts w:ascii="Arial" w:hAnsi="Arial" w:cs="Arial"/>
          <w:color w:val="000000"/>
        </w:rPr>
      </w:pPr>
      <w:r>
        <w:rPr>
          <w:rFonts w:ascii="Arial" w:hAnsi="Arial" w:cs="Arial"/>
          <w:color w:val="000000"/>
        </w:rPr>
        <w:t>Дуже важливим у спілкуванні є </w:t>
      </w:r>
      <w:proofErr w:type="gramStart"/>
      <w:r>
        <w:rPr>
          <w:rFonts w:ascii="Arial" w:hAnsi="Arial" w:cs="Arial"/>
          <w:b/>
          <w:bCs/>
          <w:color w:val="000000"/>
        </w:rPr>
        <w:t>перше</w:t>
      </w:r>
      <w:proofErr w:type="gramEnd"/>
      <w:r>
        <w:rPr>
          <w:rFonts w:ascii="Arial" w:hAnsi="Arial" w:cs="Arial"/>
          <w:b/>
          <w:bCs/>
          <w:color w:val="000000"/>
        </w:rPr>
        <w:t xml:space="preserve"> враження</w:t>
      </w:r>
      <w:r>
        <w:rPr>
          <w:rFonts w:ascii="Arial" w:hAnsi="Arial" w:cs="Arial"/>
          <w:color w:val="000000"/>
        </w:rPr>
        <w:t xml:space="preserve">. </w:t>
      </w:r>
      <w:proofErr w:type="gramStart"/>
      <w:r>
        <w:rPr>
          <w:rFonts w:ascii="Arial" w:hAnsi="Arial" w:cs="Arial"/>
          <w:color w:val="000000"/>
        </w:rPr>
        <w:t>У будь-якому випадку головним регулятором у побудові спілкування буде той образ партнера, та уява про нього, що є в кожного, тому що саме до цього образа і буде звернене спілкування.</w:t>
      </w:r>
      <w:proofErr w:type="gramEnd"/>
    </w:p>
    <w:p w:rsidR="00FA1F54" w:rsidRPr="00FA1F54" w:rsidRDefault="00FA1F54" w:rsidP="006C7D31">
      <w:pPr>
        <w:pStyle w:val="a3"/>
        <w:jc w:val="both"/>
        <w:rPr>
          <w:rFonts w:ascii="Arial" w:hAnsi="Arial" w:cs="Arial"/>
          <w:b/>
          <w:color w:val="000000"/>
          <w:lang w:val="uk-UA"/>
        </w:rPr>
      </w:pPr>
      <w:r>
        <w:rPr>
          <w:rFonts w:ascii="Arial" w:hAnsi="Arial" w:cs="Arial"/>
          <w:color w:val="000000"/>
        </w:rPr>
        <w:t>Систему знаків, змі</w:t>
      </w:r>
      <w:proofErr w:type="gramStart"/>
      <w:r>
        <w:rPr>
          <w:rFonts w:ascii="Arial" w:hAnsi="Arial" w:cs="Arial"/>
          <w:color w:val="000000"/>
        </w:rPr>
        <w:t>ст</w:t>
      </w:r>
      <w:proofErr w:type="gramEnd"/>
      <w:r>
        <w:rPr>
          <w:rFonts w:ascii="Arial" w:hAnsi="Arial" w:cs="Arial"/>
          <w:color w:val="000000"/>
        </w:rPr>
        <w:t xml:space="preserve"> яких виявляється в образі, що одержує партнер, можна назвати </w:t>
      </w:r>
      <w:r>
        <w:rPr>
          <w:rFonts w:ascii="Arial" w:hAnsi="Arial" w:cs="Arial"/>
          <w:b/>
          <w:bCs/>
          <w:color w:val="000000"/>
        </w:rPr>
        <w:t>самоподачею.</w:t>
      </w:r>
      <w:r>
        <w:rPr>
          <w:rFonts w:ascii="Arial" w:hAnsi="Arial" w:cs="Arial"/>
          <w:color w:val="000000"/>
        </w:rPr>
        <w:t xml:space="preserve"> Хоче людина цього чи ні, усвідомлено вона вживає визначені знаки (надягає костюм, наприклад) чи неусвідомлено, все </w:t>
      </w:r>
      <w:proofErr w:type="gramStart"/>
      <w:r>
        <w:rPr>
          <w:rFonts w:ascii="Arial" w:hAnsi="Arial" w:cs="Arial"/>
          <w:color w:val="000000"/>
        </w:rPr>
        <w:t>р</w:t>
      </w:r>
      <w:proofErr w:type="gramEnd"/>
      <w:r>
        <w:rPr>
          <w:rFonts w:ascii="Arial" w:hAnsi="Arial" w:cs="Arial"/>
          <w:color w:val="000000"/>
        </w:rPr>
        <w:t xml:space="preserve">івно система </w:t>
      </w:r>
      <w:r>
        <w:rPr>
          <w:rFonts w:ascii="Arial" w:hAnsi="Arial" w:cs="Arial"/>
          <w:color w:val="000000"/>
        </w:rPr>
        <w:lastRenderedPageBreak/>
        <w:t>самоподачі, самопред'явлення існує і робить свій вплив на спілкування. Немає сумніві</w:t>
      </w:r>
      <w:proofErr w:type="gramStart"/>
      <w:r>
        <w:rPr>
          <w:rFonts w:ascii="Arial" w:hAnsi="Arial" w:cs="Arial"/>
          <w:color w:val="000000"/>
        </w:rPr>
        <w:t>в</w:t>
      </w:r>
      <w:proofErr w:type="gramEnd"/>
      <w:r>
        <w:rPr>
          <w:rFonts w:ascii="Arial" w:hAnsi="Arial" w:cs="Arial"/>
          <w:color w:val="000000"/>
        </w:rPr>
        <w:t>, самопред'явлення також формується під впливом представлення про контекст спілкування і уявлень про світ, про людей, про себе.</w:t>
      </w:r>
    </w:p>
    <w:p w:rsidR="00FA1F54" w:rsidRPr="00FA1F54" w:rsidRDefault="00FA1F54" w:rsidP="006C7D31">
      <w:pPr>
        <w:pStyle w:val="a3"/>
        <w:spacing w:before="150" w:beforeAutospacing="0" w:after="150" w:afterAutospacing="0"/>
        <w:ind w:left="150" w:right="150"/>
        <w:jc w:val="both"/>
        <w:rPr>
          <w:rFonts w:ascii="Verdana" w:hAnsi="Verdana"/>
          <w:b/>
          <w:color w:val="424242"/>
          <w:sz w:val="23"/>
          <w:szCs w:val="23"/>
          <w:lang w:val="uk-UA"/>
        </w:rPr>
      </w:pPr>
      <w:r w:rsidRPr="00FA1F54">
        <w:rPr>
          <w:rFonts w:ascii="Verdana" w:hAnsi="Verdana"/>
          <w:b/>
          <w:iCs/>
          <w:color w:val="424242"/>
          <w:sz w:val="23"/>
          <w:szCs w:val="23"/>
          <w:lang w:val="uk-UA"/>
        </w:rPr>
        <w:t>Існує декілька теорій, що описують міжособові стосунки.</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До них відносяться: </w:t>
      </w:r>
      <w:r>
        <w:rPr>
          <w:rFonts w:ascii="Verdana" w:hAnsi="Verdana"/>
          <w:color w:val="424242"/>
          <w:sz w:val="23"/>
          <w:szCs w:val="23"/>
          <w:u w:val="single"/>
        </w:rPr>
        <w:t>біхевіоризм, теорія обміну, теорія справедливості, символічний інтеракціонізм, теорія управління враженнями, психоаналітична теорія, теорія ігор тощо.</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proofErr w:type="gramStart"/>
      <w:r>
        <w:rPr>
          <w:rFonts w:ascii="Verdana" w:hAnsi="Verdana"/>
          <w:i/>
          <w:iCs/>
          <w:color w:val="424242"/>
          <w:sz w:val="23"/>
          <w:szCs w:val="23"/>
        </w:rPr>
        <w:t>Б</w:t>
      </w:r>
      <w:proofErr w:type="gramEnd"/>
      <w:r>
        <w:rPr>
          <w:rFonts w:ascii="Verdana" w:hAnsi="Verdana"/>
          <w:i/>
          <w:iCs/>
          <w:color w:val="424242"/>
          <w:sz w:val="23"/>
          <w:szCs w:val="23"/>
        </w:rPr>
        <w:t>іхевіоризм</w:t>
      </w:r>
      <w:r>
        <w:rPr>
          <w:rFonts w:ascii="Verdana" w:hAnsi="Verdana"/>
          <w:color w:val="424242"/>
          <w:sz w:val="23"/>
          <w:szCs w:val="23"/>
        </w:rPr>
        <w:t xml:space="preserve"> (від англ. behaviour — наука про поведінку) базується на експериментальному вивченні тварин. Біхевіоризм відмовляється від безпосереднього вивчення </w:t>
      </w:r>
      <w:proofErr w:type="gramStart"/>
      <w:r>
        <w:rPr>
          <w:rFonts w:ascii="Verdana" w:hAnsi="Verdana"/>
          <w:color w:val="424242"/>
          <w:sz w:val="23"/>
          <w:szCs w:val="23"/>
        </w:rPr>
        <w:t>св</w:t>
      </w:r>
      <w:proofErr w:type="gramEnd"/>
      <w:r>
        <w:rPr>
          <w:rFonts w:ascii="Verdana" w:hAnsi="Verdana"/>
          <w:color w:val="424242"/>
          <w:sz w:val="23"/>
          <w:szCs w:val="23"/>
        </w:rPr>
        <w:t>ідомості. Його представники вивчають людську поведінку за схемою «</w:t>
      </w:r>
      <w:r>
        <w:rPr>
          <w:rFonts w:ascii="Verdana" w:hAnsi="Verdana"/>
          <w:color w:val="424242"/>
          <w:sz w:val="23"/>
          <w:szCs w:val="23"/>
          <w:u w:val="single"/>
        </w:rPr>
        <w:t>стимул — реакція</w:t>
      </w:r>
      <w:r>
        <w:rPr>
          <w:rFonts w:ascii="Verdana" w:hAnsi="Verdana"/>
          <w:color w:val="424242"/>
          <w:sz w:val="23"/>
          <w:szCs w:val="23"/>
        </w:rPr>
        <w:t>». На перший план, таким чином, висуваються зовнішні чинники. Якщо їх вплив збігається з уродженими рефлексами фізіологічного характеру, настає закріплення даної поведінкової реакції.</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Згідно з </w:t>
      </w:r>
      <w:r>
        <w:rPr>
          <w:rFonts w:ascii="Verdana" w:hAnsi="Verdana"/>
          <w:i/>
          <w:iCs/>
          <w:color w:val="424242"/>
          <w:sz w:val="23"/>
          <w:szCs w:val="23"/>
        </w:rPr>
        <w:t>теорією обміну</w:t>
      </w:r>
      <w:r>
        <w:rPr>
          <w:rFonts w:ascii="Verdana" w:hAnsi="Verdana"/>
          <w:color w:val="424242"/>
          <w:sz w:val="23"/>
          <w:szCs w:val="23"/>
        </w:rPr>
        <w:t xml:space="preserve"> люди взаємодіють один з одним </w:t>
      </w:r>
      <w:proofErr w:type="gramStart"/>
      <w:r>
        <w:rPr>
          <w:rFonts w:ascii="Verdana" w:hAnsi="Verdana"/>
          <w:color w:val="424242"/>
          <w:sz w:val="23"/>
          <w:szCs w:val="23"/>
        </w:rPr>
        <w:t>на</w:t>
      </w:r>
      <w:proofErr w:type="gramEnd"/>
      <w:r>
        <w:rPr>
          <w:rFonts w:ascii="Verdana" w:hAnsi="Verdana"/>
          <w:color w:val="424242"/>
          <w:sz w:val="23"/>
          <w:szCs w:val="23"/>
        </w:rPr>
        <w:t xml:space="preserve"> основі свого досвіду, зважуючи можливі винагороди і витрати.</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i/>
          <w:iCs/>
          <w:color w:val="424242"/>
          <w:sz w:val="23"/>
          <w:szCs w:val="23"/>
        </w:rPr>
        <w:t>Теорія справедливості</w:t>
      </w:r>
      <w:r>
        <w:rPr>
          <w:rFonts w:ascii="Verdana" w:hAnsi="Verdana"/>
          <w:color w:val="424242"/>
          <w:sz w:val="23"/>
          <w:szCs w:val="23"/>
        </w:rPr>
        <w:t xml:space="preserve">. Люди оцінюють свої взаємовідносини шляхом порівняння того, що </w:t>
      </w:r>
      <w:proofErr w:type="gramStart"/>
      <w:r>
        <w:rPr>
          <w:rFonts w:ascii="Verdana" w:hAnsi="Verdana"/>
          <w:color w:val="424242"/>
          <w:sz w:val="23"/>
          <w:szCs w:val="23"/>
        </w:rPr>
        <w:t>вони</w:t>
      </w:r>
      <w:proofErr w:type="gramEnd"/>
      <w:r>
        <w:rPr>
          <w:rFonts w:ascii="Verdana" w:hAnsi="Verdana"/>
          <w:color w:val="424242"/>
          <w:sz w:val="23"/>
          <w:szCs w:val="23"/>
        </w:rPr>
        <w:t xml:space="preserve"> вкладають, і того, що одержують натомість. </w:t>
      </w:r>
      <w:proofErr w:type="gramStart"/>
      <w:r>
        <w:rPr>
          <w:rFonts w:ascii="Verdana" w:hAnsi="Verdana"/>
          <w:color w:val="424242"/>
          <w:sz w:val="23"/>
          <w:szCs w:val="23"/>
        </w:rPr>
        <w:t>У</w:t>
      </w:r>
      <w:proofErr w:type="gramEnd"/>
      <w:r>
        <w:rPr>
          <w:rFonts w:ascii="Verdana" w:hAnsi="Verdana"/>
          <w:color w:val="424242"/>
          <w:sz w:val="23"/>
          <w:szCs w:val="23"/>
        </w:rPr>
        <w:t xml:space="preserve"> результаті оцінки може виникнути одна з трьох ситуацій:</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 xml:space="preserve">а) вони дійдуть висновку, що їх недооцінюють, тобто вони вкладають більше </w:t>
      </w:r>
      <w:proofErr w:type="gramStart"/>
      <w:r>
        <w:rPr>
          <w:rFonts w:ascii="Verdana" w:hAnsi="Verdana"/>
          <w:color w:val="424242"/>
          <w:sz w:val="23"/>
          <w:szCs w:val="23"/>
        </w:rPr>
        <w:t>ніж</w:t>
      </w:r>
      <w:proofErr w:type="gramEnd"/>
      <w:r>
        <w:rPr>
          <w:rFonts w:ascii="Verdana" w:hAnsi="Verdana"/>
          <w:color w:val="424242"/>
          <w:sz w:val="23"/>
          <w:szCs w:val="23"/>
        </w:rPr>
        <w:t xml:space="preserve"> одержують;</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 xml:space="preserve">б) вони відчувають, що їх переоцінюють — одержують більше </w:t>
      </w:r>
      <w:proofErr w:type="gramStart"/>
      <w:r>
        <w:rPr>
          <w:rFonts w:ascii="Verdana" w:hAnsi="Verdana"/>
          <w:color w:val="424242"/>
          <w:sz w:val="23"/>
          <w:szCs w:val="23"/>
        </w:rPr>
        <w:t>ніж</w:t>
      </w:r>
      <w:proofErr w:type="gramEnd"/>
      <w:r>
        <w:rPr>
          <w:rFonts w:ascii="Verdana" w:hAnsi="Verdana"/>
          <w:color w:val="424242"/>
          <w:sz w:val="23"/>
          <w:szCs w:val="23"/>
        </w:rPr>
        <w:t xml:space="preserve"> вкладають;</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 xml:space="preserve">в) внесок на </w:t>
      </w:r>
      <w:proofErr w:type="gramStart"/>
      <w:r>
        <w:rPr>
          <w:rFonts w:ascii="Verdana" w:hAnsi="Verdana"/>
          <w:color w:val="424242"/>
          <w:sz w:val="23"/>
          <w:szCs w:val="23"/>
        </w:rPr>
        <w:t>р</w:t>
      </w:r>
      <w:proofErr w:type="gramEnd"/>
      <w:r>
        <w:rPr>
          <w:rFonts w:ascii="Verdana" w:hAnsi="Verdana"/>
          <w:color w:val="424242"/>
          <w:sz w:val="23"/>
          <w:szCs w:val="23"/>
        </w:rPr>
        <w:t>івні віддачі — у цьому випадку взаємодія оцінюється як справедлива.</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Тут виділяються ще такі групи людей:</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 xml:space="preserve">- альтруїсти — хочуть вкладати більше </w:t>
      </w:r>
      <w:proofErr w:type="gramStart"/>
      <w:r>
        <w:rPr>
          <w:rFonts w:ascii="Verdana" w:hAnsi="Verdana"/>
          <w:color w:val="424242"/>
          <w:sz w:val="23"/>
          <w:szCs w:val="23"/>
        </w:rPr>
        <w:t>ніж</w:t>
      </w:r>
      <w:proofErr w:type="gramEnd"/>
      <w:r>
        <w:rPr>
          <w:rFonts w:ascii="Verdana" w:hAnsi="Verdana"/>
          <w:color w:val="424242"/>
          <w:sz w:val="23"/>
          <w:szCs w:val="23"/>
        </w:rPr>
        <w:t xml:space="preserve"> одержувати;</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 xml:space="preserve">- справедливі — прагнуть до </w:t>
      </w:r>
      <w:proofErr w:type="gramStart"/>
      <w:r>
        <w:rPr>
          <w:rFonts w:ascii="Verdana" w:hAnsi="Verdana"/>
          <w:color w:val="424242"/>
          <w:sz w:val="23"/>
          <w:szCs w:val="23"/>
        </w:rPr>
        <w:t>р</w:t>
      </w:r>
      <w:proofErr w:type="gramEnd"/>
      <w:r>
        <w:rPr>
          <w:rFonts w:ascii="Verdana" w:hAnsi="Verdana"/>
          <w:color w:val="424242"/>
          <w:sz w:val="23"/>
          <w:szCs w:val="23"/>
        </w:rPr>
        <w:t>івноваги;</w:t>
      </w:r>
    </w:p>
    <w:p w:rsidR="00FA1F54" w:rsidRDefault="00FA1F54" w:rsidP="006C7D31">
      <w:pPr>
        <w:pStyle w:val="a3"/>
        <w:spacing w:before="150" w:beforeAutospacing="0" w:after="150" w:afterAutospacing="0"/>
        <w:ind w:left="150" w:right="150"/>
        <w:jc w:val="both"/>
        <w:rPr>
          <w:rFonts w:ascii="Verdana" w:hAnsi="Verdana"/>
          <w:color w:val="424242"/>
          <w:sz w:val="23"/>
          <w:szCs w:val="23"/>
        </w:rPr>
      </w:pPr>
      <w:r>
        <w:rPr>
          <w:rFonts w:ascii="Verdana" w:hAnsi="Verdana"/>
          <w:color w:val="424242"/>
          <w:sz w:val="23"/>
          <w:szCs w:val="23"/>
        </w:rPr>
        <w:t xml:space="preserve">- егоїсти — хочуть більше одержувати </w:t>
      </w:r>
      <w:proofErr w:type="gramStart"/>
      <w:r>
        <w:rPr>
          <w:rFonts w:ascii="Verdana" w:hAnsi="Verdana"/>
          <w:color w:val="424242"/>
          <w:sz w:val="23"/>
          <w:szCs w:val="23"/>
        </w:rPr>
        <w:t>ніж</w:t>
      </w:r>
      <w:proofErr w:type="gramEnd"/>
      <w:r>
        <w:rPr>
          <w:rFonts w:ascii="Verdana" w:hAnsi="Verdana"/>
          <w:color w:val="424242"/>
          <w:sz w:val="23"/>
          <w:szCs w:val="23"/>
        </w:rPr>
        <w:t xml:space="preserve"> вкладати.</w:t>
      </w:r>
    </w:p>
    <w:p w:rsidR="00FA1F54" w:rsidRPr="00FA1F54" w:rsidRDefault="00FA1F54" w:rsidP="00FA1F54">
      <w:pPr>
        <w:pStyle w:val="a3"/>
        <w:rPr>
          <w:rFonts w:ascii="Arial" w:hAnsi="Arial" w:cs="Arial"/>
          <w:color w:val="000000"/>
        </w:rPr>
      </w:pPr>
    </w:p>
    <w:p w:rsidR="006C7D31" w:rsidRDefault="00FA1F54" w:rsidP="00FA1F54">
      <w:pPr>
        <w:pStyle w:val="a3"/>
        <w:jc w:val="center"/>
        <w:rPr>
          <w:b/>
          <w:color w:val="222222"/>
          <w:sz w:val="28"/>
          <w:szCs w:val="28"/>
          <w:lang w:val="uk-UA"/>
        </w:rPr>
      </w:pPr>
      <w:r w:rsidRPr="00F15476">
        <w:rPr>
          <w:b/>
          <w:color w:val="222222"/>
          <w:sz w:val="28"/>
          <w:szCs w:val="28"/>
          <w:lang w:val="uk-UA"/>
        </w:rPr>
        <w:t xml:space="preserve">Основні види ділового спілкування: </w:t>
      </w:r>
    </w:p>
    <w:p w:rsidR="00FA1F54" w:rsidRDefault="006C7D31" w:rsidP="00FA1F54">
      <w:pPr>
        <w:pStyle w:val="a3"/>
        <w:jc w:val="center"/>
        <w:rPr>
          <w:b/>
          <w:color w:val="222222"/>
          <w:sz w:val="28"/>
          <w:szCs w:val="28"/>
          <w:lang w:val="uk-UA"/>
        </w:rPr>
      </w:pPr>
      <w:r>
        <w:rPr>
          <w:b/>
          <w:color w:val="222222"/>
          <w:sz w:val="28"/>
          <w:szCs w:val="28"/>
          <w:lang w:val="uk-UA"/>
        </w:rPr>
        <w:t>П</w:t>
      </w:r>
      <w:r w:rsidR="00FA1F54" w:rsidRPr="00F15476">
        <w:rPr>
          <w:b/>
          <w:color w:val="222222"/>
          <w:sz w:val="28"/>
          <w:szCs w:val="28"/>
          <w:lang w:val="uk-UA"/>
        </w:rPr>
        <w:t>ублічний виступ</w:t>
      </w:r>
    </w:p>
    <w:p w:rsidR="006C7D31" w:rsidRPr="00680910" w:rsidRDefault="006C7D31" w:rsidP="006C7D31">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Для успішного публічного виступу недостатньо вивчити літературу по обраній темі, знайти цікаві дані, зібрати переконливі факти, цифри, приклади. Необхідно подумати, як розташувати цей матеріал, в якій послідовності. Перед оратором виникає ряд питань: якими словами розпочати виступ, як продовжити розмову, чим закінчити виступ, як завоювати увагу слухачів і утримати її.</w:t>
      </w:r>
    </w:p>
    <w:p w:rsidR="006C7D31" w:rsidRPr="00680910" w:rsidRDefault="006C7D31" w:rsidP="006C7D31">
      <w:pPr>
        <w:spacing w:after="0" w:line="240" w:lineRule="auto"/>
        <w:jc w:val="both"/>
        <w:rPr>
          <w:rFonts w:ascii="Times New Roman" w:eastAsia="Times New Roman" w:hAnsi="Times New Roman" w:cs="Times New Roman"/>
          <w:sz w:val="24"/>
          <w:szCs w:val="24"/>
          <w:lang w:val="uk-UA" w:eastAsia="ru-RU"/>
        </w:rPr>
      </w:pPr>
    </w:p>
    <w:p w:rsidR="006C7D31" w:rsidRPr="00680910" w:rsidRDefault="006C7D31" w:rsidP="006C7D31">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Тому </w:t>
      </w:r>
      <w:r w:rsidRPr="00680910">
        <w:rPr>
          <w:rFonts w:ascii="Times New Roman" w:eastAsia="Lucida Sans Unicode" w:hAnsi="Times New Roman" w:cs="Times New Roman"/>
          <w:bCs/>
          <w:spacing w:val="-6"/>
          <w:kern w:val="2"/>
          <w:sz w:val="24"/>
          <w:szCs w:val="24"/>
          <w:lang w:val="uk-UA" w:eastAsia="ru-RU"/>
        </w:rPr>
        <w:t>готуючи виступ, необхідно:</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t>1. Дізнатися про місце проведення, про особливості аудиторії, присутність вашої "групи підтримки", про членів комісії та їх наукові здобутки, якщо ті присутні.</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lastRenderedPageBreak/>
        <w:t>2. Спланувати доповідь, підібрати цікаві приклади, порівняння, епітети, написати остаточний текст доповіді.</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i/>
          <w:spacing w:val="-6"/>
          <w:kern w:val="2"/>
          <w:sz w:val="24"/>
          <w:szCs w:val="24"/>
          <w:lang w:val="uk-UA" w:eastAsia="ru-RU"/>
        </w:rPr>
      </w:pP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i/>
          <w:spacing w:val="-6"/>
          <w:kern w:val="2"/>
          <w:sz w:val="24"/>
          <w:szCs w:val="24"/>
          <w:lang w:val="uk-UA" w:eastAsia="ru-RU"/>
        </w:rPr>
      </w:pP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i/>
          <w:spacing w:val="-6"/>
          <w:kern w:val="2"/>
          <w:sz w:val="24"/>
          <w:szCs w:val="24"/>
          <w:lang w:val="uk-UA" w:eastAsia="ru-RU"/>
        </w:rPr>
      </w:pPr>
      <w:r w:rsidRPr="00680910">
        <w:rPr>
          <w:rFonts w:ascii="Times New Roman" w:eastAsia="Lucida Sans Unicode" w:hAnsi="Times New Roman" w:cs="Times New Roman"/>
          <w:i/>
          <w:spacing w:val="-6"/>
          <w:kern w:val="2"/>
          <w:sz w:val="24"/>
          <w:szCs w:val="24"/>
          <w:lang w:val="uk-UA" w:eastAsia="ru-RU"/>
        </w:rPr>
        <w:t>Як виступати?</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t>1. Продумати структуру виступу.</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t>2. Записати виступ повністю.</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t>3. Відкоригувати свій текст.</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t>4. Підготувати тези виступу.</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t>5. Визначити стиль виступу.</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i/>
          <w:iCs/>
          <w:spacing w:val="-6"/>
          <w:kern w:val="2"/>
          <w:sz w:val="24"/>
          <w:szCs w:val="24"/>
          <w:lang w:val="uk-UA" w:eastAsia="ru-RU"/>
        </w:rPr>
      </w:pP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i/>
          <w:iCs/>
          <w:spacing w:val="-6"/>
          <w:kern w:val="2"/>
          <w:sz w:val="24"/>
          <w:szCs w:val="24"/>
          <w:lang w:val="uk-UA" w:eastAsia="ru-RU"/>
        </w:rPr>
      </w:pPr>
      <w:r w:rsidRPr="00680910">
        <w:rPr>
          <w:rFonts w:ascii="Times New Roman" w:eastAsia="Lucida Sans Unicode" w:hAnsi="Times New Roman" w:cs="Times New Roman"/>
          <w:i/>
          <w:iCs/>
          <w:spacing w:val="-6"/>
          <w:kern w:val="2"/>
          <w:sz w:val="24"/>
          <w:szCs w:val="24"/>
          <w:lang w:val="uk-UA" w:eastAsia="ru-RU"/>
        </w:rPr>
        <w:t>Під час виступу важливо дотримуватися:</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i/>
          <w:iCs/>
          <w:spacing w:val="-6"/>
          <w:kern w:val="2"/>
          <w:sz w:val="24"/>
          <w:szCs w:val="24"/>
          <w:lang w:val="uk-UA" w:eastAsia="ru-RU"/>
        </w:rPr>
        <w:t xml:space="preserve">- </w:t>
      </w:r>
      <w:r w:rsidRPr="00680910">
        <w:rPr>
          <w:rFonts w:ascii="Times New Roman" w:eastAsia="Lucida Sans Unicode" w:hAnsi="Times New Roman" w:cs="Times New Roman"/>
          <w:spacing w:val="-6"/>
          <w:kern w:val="2"/>
          <w:sz w:val="24"/>
          <w:szCs w:val="24"/>
          <w:lang w:val="uk-UA" w:eastAsia="ru-RU"/>
        </w:rPr>
        <w:t>відповідності вербальної і невербальної інформації;</w:t>
      </w:r>
    </w:p>
    <w:p w:rsidR="006C7D31" w:rsidRPr="00680910" w:rsidRDefault="006C7D31" w:rsidP="006C7D31">
      <w:pPr>
        <w:widowControl w:val="0"/>
        <w:shd w:val="clear" w:color="auto" w:fill="FFFFFF"/>
        <w:tabs>
          <w:tab w:val="left" w:pos="198"/>
        </w:tabs>
        <w:suppressAutoHyphens/>
        <w:spacing w:after="0" w:line="240" w:lineRule="auto"/>
        <w:jc w:val="both"/>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spacing w:val="-6"/>
          <w:kern w:val="2"/>
          <w:sz w:val="24"/>
          <w:szCs w:val="24"/>
          <w:lang w:val="uk-UA" w:eastAsia="ru-RU"/>
        </w:rPr>
        <w:t>- природної поведінки (пряма постава, жестикуляція вільна, не надто активна і не пасивна, жива міміка, посмішка; погляд на слухача, а не на стелю, підлогу чи у вікно; голос природний, не крикливий).</w:t>
      </w:r>
    </w:p>
    <w:p w:rsidR="006C7D31" w:rsidRPr="00680910" w:rsidRDefault="006C7D31" w:rsidP="006C7D31">
      <w:pPr>
        <w:spacing w:after="0" w:line="240" w:lineRule="auto"/>
        <w:ind w:firstLine="680"/>
        <w:jc w:val="both"/>
        <w:rPr>
          <w:rFonts w:ascii="Times New Roman" w:eastAsia="Times New Roman" w:hAnsi="Times New Roman" w:cs="Times New Roman"/>
          <w:b/>
          <w:sz w:val="24"/>
          <w:szCs w:val="24"/>
          <w:lang w:val="uk-UA" w:eastAsia="ru-RU"/>
        </w:rPr>
      </w:pPr>
    </w:p>
    <w:p w:rsidR="00D04D74" w:rsidRPr="00680910" w:rsidRDefault="00D04D74" w:rsidP="00D04D74">
      <w:pPr>
        <w:spacing w:after="0" w:line="240" w:lineRule="auto"/>
        <w:ind w:firstLine="680"/>
        <w:jc w:val="both"/>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Існує 4 типи підготовки до виголошення промови:</w:t>
      </w:r>
    </w:p>
    <w:p w:rsidR="00D04D74" w:rsidRPr="00680910" w:rsidRDefault="00D04D74" w:rsidP="00D04D74">
      <w:pPr>
        <w:numPr>
          <w:ilvl w:val="0"/>
          <w:numId w:val="7"/>
        </w:numPr>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ті, що написані і читаються за конспектом</w:t>
      </w:r>
    </w:p>
    <w:p w:rsidR="00D04D74" w:rsidRPr="00680910" w:rsidRDefault="00D04D74" w:rsidP="00D04D74">
      <w:pPr>
        <w:numPr>
          <w:ilvl w:val="0"/>
          <w:numId w:val="7"/>
        </w:numPr>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ті, що готують заздалегідь, але не вчать напам'ять;</w:t>
      </w:r>
    </w:p>
    <w:p w:rsidR="00D04D74" w:rsidRPr="00680910" w:rsidRDefault="00D04D74" w:rsidP="00D04D74">
      <w:pPr>
        <w:numPr>
          <w:ilvl w:val="0"/>
          <w:numId w:val="7"/>
        </w:numPr>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ті, що готують заздалегідь і вчать напам'ять;</w:t>
      </w:r>
    </w:p>
    <w:p w:rsidR="00D04D74" w:rsidRPr="00680910" w:rsidRDefault="00D04D74" w:rsidP="00D04D74">
      <w:pPr>
        <w:numPr>
          <w:ilvl w:val="0"/>
          <w:numId w:val="7"/>
        </w:numPr>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імпровізовані (експромти).</w:t>
      </w:r>
    </w:p>
    <w:p w:rsidR="006C7D31" w:rsidRDefault="006C7D31" w:rsidP="006C7D31">
      <w:pPr>
        <w:widowControl w:val="0"/>
        <w:shd w:val="clear" w:color="auto" w:fill="FFFFFF"/>
        <w:tabs>
          <w:tab w:val="left" w:pos="198"/>
        </w:tabs>
        <w:suppressAutoHyphens/>
        <w:spacing w:after="0" w:line="240" w:lineRule="auto"/>
        <w:jc w:val="both"/>
        <w:rPr>
          <w:rFonts w:ascii="Times New Roman" w:eastAsia="Lucida Sans Unicode" w:hAnsi="Times New Roman" w:cs="Times New Roman"/>
          <w:b/>
          <w:bCs/>
          <w:kern w:val="2"/>
          <w:sz w:val="24"/>
          <w:szCs w:val="24"/>
          <w:lang w:val="uk-UA" w:eastAsia="ru-RU"/>
        </w:rPr>
      </w:pPr>
    </w:p>
    <w:p w:rsidR="00D04D74" w:rsidRPr="00680910" w:rsidRDefault="00D04D74" w:rsidP="006C7D31">
      <w:pPr>
        <w:widowControl w:val="0"/>
        <w:shd w:val="clear" w:color="auto" w:fill="FFFFFF"/>
        <w:tabs>
          <w:tab w:val="left" w:pos="198"/>
        </w:tabs>
        <w:suppressAutoHyphens/>
        <w:spacing w:after="0" w:line="240" w:lineRule="auto"/>
        <w:jc w:val="both"/>
        <w:rPr>
          <w:rFonts w:ascii="Times New Roman" w:eastAsia="Lucida Sans Unicode" w:hAnsi="Times New Roman" w:cs="Times New Roman"/>
          <w:b/>
          <w:bCs/>
          <w:kern w:val="2"/>
          <w:sz w:val="24"/>
          <w:szCs w:val="24"/>
          <w:lang w:val="uk-UA" w:eastAsia="ru-RU"/>
        </w:rPr>
      </w:pPr>
    </w:p>
    <w:p w:rsidR="006C7D31" w:rsidRPr="00680910" w:rsidRDefault="006C7D31" w:rsidP="006C7D31">
      <w:pPr>
        <w:widowControl w:val="0"/>
        <w:shd w:val="clear" w:color="auto" w:fill="FFFFFF"/>
        <w:tabs>
          <w:tab w:val="left" w:pos="198"/>
        </w:tabs>
        <w:suppressAutoHyphens/>
        <w:spacing w:after="0" w:line="240" w:lineRule="auto"/>
        <w:jc w:val="center"/>
        <w:rPr>
          <w:rFonts w:ascii="Times New Roman" w:eastAsia="Lucida Sans Unicode" w:hAnsi="Times New Roman" w:cs="Times New Roman"/>
          <w:spacing w:val="-6"/>
          <w:kern w:val="2"/>
          <w:sz w:val="24"/>
          <w:szCs w:val="24"/>
          <w:lang w:val="uk-UA" w:eastAsia="ru-RU"/>
        </w:rPr>
      </w:pPr>
      <w:r w:rsidRPr="00680910">
        <w:rPr>
          <w:rFonts w:ascii="Times New Roman" w:eastAsia="Lucida Sans Unicode" w:hAnsi="Times New Roman" w:cs="Times New Roman"/>
          <w:b/>
          <w:bCs/>
          <w:kern w:val="2"/>
          <w:sz w:val="24"/>
          <w:szCs w:val="24"/>
          <w:lang w:val="uk-UA" w:eastAsia="ru-RU"/>
        </w:rPr>
        <w:t>Структура виступу</w:t>
      </w:r>
    </w:p>
    <w:p w:rsidR="006C7D31" w:rsidRPr="00680910" w:rsidRDefault="006C7D31" w:rsidP="006C7D31">
      <w:pPr>
        <w:widowControl w:val="0"/>
        <w:shd w:val="clear" w:color="auto" w:fill="FFFFFF"/>
        <w:suppressAutoHyphens/>
        <w:spacing w:after="0" w:line="240" w:lineRule="auto"/>
        <w:ind w:right="14"/>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b/>
          <w:bCs/>
          <w:spacing w:val="-4"/>
          <w:kern w:val="2"/>
          <w:sz w:val="24"/>
          <w:szCs w:val="24"/>
          <w:lang w:val="uk-UA" w:eastAsia="ru-RU"/>
        </w:rPr>
        <w:t>Вступ</w:t>
      </w:r>
      <w:r w:rsidRPr="00680910">
        <w:rPr>
          <w:rFonts w:ascii="Times New Roman" w:eastAsia="Lucida Sans Unicode" w:hAnsi="Times New Roman" w:cs="Times New Roman"/>
          <w:spacing w:val="-4"/>
          <w:kern w:val="2"/>
          <w:sz w:val="24"/>
          <w:szCs w:val="24"/>
          <w:lang w:val="uk-UA" w:eastAsia="ru-RU"/>
        </w:rPr>
        <w:t xml:space="preserve"> є необхідною частиною навіть найстислішого виступу. Він містить </w:t>
      </w:r>
      <w:r w:rsidRPr="00680910">
        <w:rPr>
          <w:rFonts w:ascii="Times New Roman" w:eastAsia="Lucida Sans Unicode" w:hAnsi="Times New Roman" w:cs="Times New Roman"/>
          <w:spacing w:val="-5"/>
          <w:kern w:val="2"/>
          <w:sz w:val="24"/>
          <w:szCs w:val="24"/>
          <w:lang w:val="uk-UA" w:eastAsia="ru-RU"/>
        </w:rPr>
        <w:t xml:space="preserve">кілька речень, за допомогою яких оратор має привернути увагу слухачів, </w:t>
      </w:r>
      <w:r w:rsidRPr="00680910">
        <w:rPr>
          <w:rFonts w:ascii="Times New Roman" w:eastAsia="Lucida Sans Unicode" w:hAnsi="Times New Roman" w:cs="Times New Roman"/>
          <w:kern w:val="2"/>
          <w:sz w:val="24"/>
          <w:szCs w:val="24"/>
          <w:lang w:val="uk-UA" w:eastAsia="ru-RU"/>
        </w:rPr>
        <w:t>сформулювати та пояснити свій задум і підготувати підґрунтя для сприйняття того, про що йтиметься в розмові. Бажано, щоб оратор-</w:t>
      </w:r>
      <w:r w:rsidRPr="00680910">
        <w:rPr>
          <w:rFonts w:ascii="Times New Roman" w:eastAsia="Lucida Sans Unicode" w:hAnsi="Times New Roman" w:cs="Times New Roman"/>
          <w:spacing w:val="-4"/>
          <w:kern w:val="2"/>
          <w:sz w:val="24"/>
          <w:szCs w:val="24"/>
          <w:lang w:val="uk-UA" w:eastAsia="ru-RU"/>
        </w:rPr>
        <w:t>початківець хоча б стисло відобразив ці моменти виступу в конспекті.</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i/>
          <w:iCs/>
          <w:spacing w:val="-4"/>
          <w:kern w:val="2"/>
          <w:sz w:val="24"/>
          <w:szCs w:val="24"/>
          <w:lang w:val="uk-UA" w:eastAsia="ru-RU"/>
        </w:rPr>
        <w:t>П</w:t>
      </w:r>
      <w:r w:rsidRPr="00680910">
        <w:rPr>
          <w:rFonts w:ascii="Times New Roman" w:eastAsia="Lucida Sans Unicode" w:hAnsi="Times New Roman" w:cs="Times New Roman"/>
          <w:b/>
          <w:bCs/>
          <w:i/>
          <w:iCs/>
          <w:spacing w:val="-4"/>
          <w:kern w:val="2"/>
          <w:sz w:val="24"/>
          <w:szCs w:val="24"/>
          <w:lang w:val="uk-UA" w:eastAsia="ru-RU"/>
        </w:rPr>
        <w:t>ідхід до теми:</w:t>
      </w:r>
      <w:r w:rsidRPr="00680910">
        <w:rPr>
          <w:rFonts w:ascii="Times New Roman" w:eastAsia="Lucida Sans Unicode" w:hAnsi="Times New Roman" w:cs="Times New Roman"/>
          <w:spacing w:val="-4"/>
          <w:kern w:val="2"/>
          <w:sz w:val="24"/>
          <w:szCs w:val="24"/>
          <w:lang w:val="uk-UA" w:eastAsia="ru-RU"/>
        </w:rPr>
        <w:t>чи відомо вам...</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b/>
          <w:bCs/>
          <w:i/>
          <w:iCs/>
          <w:spacing w:val="-5"/>
          <w:kern w:val="2"/>
          <w:sz w:val="24"/>
          <w:szCs w:val="24"/>
          <w:lang w:val="uk-UA" w:eastAsia="ru-RU"/>
        </w:rPr>
        <w:t>Конкретна мета виступу</w:t>
      </w:r>
      <w:r w:rsidRPr="00680910">
        <w:rPr>
          <w:rFonts w:ascii="Times New Roman" w:eastAsia="Lucida Sans Unicode" w:hAnsi="Times New Roman" w:cs="Times New Roman"/>
          <w:i/>
          <w:iCs/>
          <w:spacing w:val="-5"/>
          <w:kern w:val="2"/>
          <w:sz w:val="24"/>
          <w:szCs w:val="24"/>
          <w:lang w:val="uk-UA" w:eastAsia="ru-RU"/>
        </w:rPr>
        <w:t xml:space="preserve">: </w:t>
      </w:r>
      <w:r w:rsidRPr="00680910">
        <w:rPr>
          <w:rFonts w:ascii="Times New Roman" w:eastAsia="Lucida Sans Unicode" w:hAnsi="Times New Roman" w:cs="Times New Roman"/>
          <w:spacing w:val="-5"/>
          <w:kern w:val="2"/>
          <w:sz w:val="24"/>
          <w:szCs w:val="24"/>
          <w:lang w:val="uk-UA" w:eastAsia="ru-RU"/>
        </w:rPr>
        <w:t xml:space="preserve">сьогодні ми з'ясуємо... хотілося б навести кілька </w:t>
      </w:r>
      <w:r w:rsidRPr="00680910">
        <w:rPr>
          <w:rFonts w:ascii="Times New Roman" w:eastAsia="Lucida Sans Unicode" w:hAnsi="Times New Roman" w:cs="Times New Roman"/>
          <w:kern w:val="2"/>
          <w:sz w:val="24"/>
          <w:szCs w:val="24"/>
          <w:lang w:val="uk-UA" w:eastAsia="ru-RU"/>
        </w:rPr>
        <w:t>міркувань про...</w:t>
      </w:r>
    </w:p>
    <w:p w:rsidR="006C7D31" w:rsidRPr="00680910" w:rsidRDefault="006C7D31" w:rsidP="006C7D31">
      <w:pPr>
        <w:widowControl w:val="0"/>
        <w:shd w:val="clear" w:color="auto" w:fill="FFFFFF"/>
        <w:tabs>
          <w:tab w:val="left" w:pos="389"/>
        </w:tabs>
        <w:suppressAutoHyphens/>
        <w:spacing w:before="4"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b/>
          <w:bCs/>
          <w:i/>
          <w:iCs/>
          <w:spacing w:val="-4"/>
          <w:kern w:val="2"/>
          <w:sz w:val="24"/>
          <w:szCs w:val="24"/>
          <w:lang w:val="uk-UA" w:eastAsia="ru-RU"/>
        </w:rPr>
        <w:t>Пояснення (мотивація)</w:t>
      </w:r>
      <w:r w:rsidRPr="00680910">
        <w:rPr>
          <w:rFonts w:ascii="Times New Roman" w:eastAsia="Lucida Sans Unicode" w:hAnsi="Times New Roman" w:cs="Times New Roman"/>
          <w:i/>
          <w:iCs/>
          <w:spacing w:val="-4"/>
          <w:kern w:val="2"/>
          <w:sz w:val="24"/>
          <w:szCs w:val="24"/>
          <w:lang w:val="uk-UA" w:eastAsia="ru-RU"/>
        </w:rPr>
        <w:t xml:space="preserve">: </w:t>
      </w:r>
      <w:r w:rsidRPr="00680910">
        <w:rPr>
          <w:rFonts w:ascii="Times New Roman" w:eastAsia="Lucida Sans Unicode" w:hAnsi="Times New Roman" w:cs="Times New Roman"/>
          <w:spacing w:val="-4"/>
          <w:kern w:val="2"/>
          <w:sz w:val="24"/>
          <w:szCs w:val="24"/>
          <w:lang w:val="uk-UA" w:eastAsia="ru-RU"/>
        </w:rPr>
        <w:t>усе це має стосунок до нашого щоденного життя,</w:t>
      </w:r>
      <w:r w:rsidRPr="00680910">
        <w:rPr>
          <w:rFonts w:ascii="Times New Roman" w:eastAsia="Lucida Sans Unicode" w:hAnsi="Times New Roman" w:cs="Times New Roman"/>
          <w:kern w:val="2"/>
          <w:sz w:val="24"/>
          <w:szCs w:val="24"/>
          <w:lang w:val="uk-UA" w:eastAsia="ru-RU"/>
        </w:rPr>
        <w:t>оскільки.</w:t>
      </w:r>
    </w:p>
    <w:p w:rsidR="006C7D31" w:rsidRPr="00680910" w:rsidRDefault="006C7D31" w:rsidP="006C7D31">
      <w:pPr>
        <w:widowControl w:val="0"/>
        <w:shd w:val="clear" w:color="auto" w:fill="FFFFFF"/>
        <w:suppressAutoHyphens/>
        <w:spacing w:before="47" w:after="0" w:line="240" w:lineRule="auto"/>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b/>
          <w:bCs/>
          <w:i/>
          <w:iCs/>
          <w:spacing w:val="-4"/>
          <w:kern w:val="2"/>
          <w:sz w:val="24"/>
          <w:szCs w:val="24"/>
          <w:lang w:val="uk-UA" w:eastAsia="ru-RU"/>
        </w:rPr>
        <w:t>Стислий огляд основних пунктів</w:t>
      </w:r>
      <w:r w:rsidRPr="00680910">
        <w:rPr>
          <w:rFonts w:ascii="Times New Roman" w:eastAsia="Lucida Sans Unicode" w:hAnsi="Times New Roman" w:cs="Times New Roman"/>
          <w:i/>
          <w:iCs/>
          <w:spacing w:val="-4"/>
          <w:kern w:val="2"/>
          <w:sz w:val="24"/>
          <w:szCs w:val="24"/>
          <w:lang w:val="uk-UA" w:eastAsia="ru-RU"/>
        </w:rPr>
        <w:t xml:space="preserve">: </w:t>
      </w:r>
      <w:r w:rsidRPr="00680910">
        <w:rPr>
          <w:rFonts w:ascii="Times New Roman" w:eastAsia="Lucida Sans Unicode" w:hAnsi="Times New Roman" w:cs="Times New Roman"/>
          <w:spacing w:val="-4"/>
          <w:kern w:val="2"/>
          <w:sz w:val="24"/>
          <w:szCs w:val="24"/>
          <w:lang w:val="uk-UA" w:eastAsia="ru-RU"/>
        </w:rPr>
        <w:t>не можна не замислитися над тим, що.</w:t>
      </w:r>
    </w:p>
    <w:p w:rsidR="006C7D31" w:rsidRPr="00680910" w:rsidRDefault="006C7D31" w:rsidP="006C7D31">
      <w:pPr>
        <w:widowControl w:val="0"/>
        <w:shd w:val="clear" w:color="auto" w:fill="FFFFFF"/>
        <w:suppressAutoHyphens/>
        <w:spacing w:after="0" w:line="240" w:lineRule="auto"/>
        <w:ind w:right="4"/>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b/>
          <w:bCs/>
          <w:spacing w:val="-6"/>
          <w:kern w:val="2"/>
          <w:sz w:val="24"/>
          <w:szCs w:val="24"/>
          <w:lang w:val="uk-UA" w:eastAsia="ru-RU"/>
        </w:rPr>
        <w:t>Слід пам'ятати</w:t>
      </w:r>
      <w:r w:rsidRPr="00680910">
        <w:rPr>
          <w:rFonts w:ascii="Times New Roman" w:eastAsia="Lucida Sans Unicode" w:hAnsi="Times New Roman" w:cs="Times New Roman"/>
          <w:spacing w:val="-6"/>
          <w:kern w:val="2"/>
          <w:sz w:val="24"/>
          <w:szCs w:val="24"/>
          <w:lang w:val="uk-UA" w:eastAsia="ru-RU"/>
        </w:rPr>
        <w:t xml:space="preserve">: якщо завершення має стосуватися суті порушеної у виступі </w:t>
      </w:r>
      <w:r w:rsidRPr="00680910">
        <w:rPr>
          <w:rFonts w:ascii="Times New Roman" w:eastAsia="Lucida Sans Unicode" w:hAnsi="Times New Roman" w:cs="Times New Roman"/>
          <w:spacing w:val="-4"/>
          <w:kern w:val="2"/>
          <w:sz w:val="24"/>
          <w:szCs w:val="24"/>
          <w:lang w:val="uk-UA" w:eastAsia="ru-RU"/>
        </w:rPr>
        <w:t xml:space="preserve">проблеми, то вступ повинен стосуватися слухачів. Саме роблячи вступ до </w:t>
      </w:r>
      <w:r w:rsidRPr="00680910">
        <w:rPr>
          <w:rFonts w:ascii="Times New Roman" w:eastAsia="Lucida Sans Unicode" w:hAnsi="Times New Roman" w:cs="Times New Roman"/>
          <w:spacing w:val="-5"/>
          <w:kern w:val="2"/>
          <w:sz w:val="24"/>
          <w:szCs w:val="24"/>
          <w:lang w:val="uk-UA" w:eastAsia="ru-RU"/>
        </w:rPr>
        <w:t xml:space="preserve">виступу, необхідно зацікавити аудиторію, завоювати її симпатії. Оратор не повинен говорити, що не мав можливості підготуватися як слід, що в нього </w:t>
      </w:r>
      <w:r w:rsidRPr="00680910">
        <w:rPr>
          <w:rFonts w:ascii="Times New Roman" w:eastAsia="Lucida Sans Unicode" w:hAnsi="Times New Roman" w:cs="Times New Roman"/>
          <w:spacing w:val="-4"/>
          <w:kern w:val="2"/>
          <w:sz w:val="24"/>
          <w:szCs w:val="24"/>
          <w:lang w:val="uk-UA" w:eastAsia="ru-RU"/>
        </w:rPr>
        <w:t xml:space="preserve">недостатньо досвіду тощо. Слухачі не хочуть спілкуватися з маленькою і </w:t>
      </w:r>
      <w:r w:rsidRPr="00680910">
        <w:rPr>
          <w:rFonts w:ascii="Times New Roman" w:eastAsia="Lucida Sans Unicode" w:hAnsi="Times New Roman" w:cs="Times New Roman"/>
          <w:spacing w:val="-5"/>
          <w:kern w:val="2"/>
          <w:sz w:val="24"/>
          <w:szCs w:val="24"/>
          <w:lang w:val="uk-UA" w:eastAsia="ru-RU"/>
        </w:rPr>
        <w:t xml:space="preserve">слабкою людиною, неспроможною приховати свій страх. Вони бажають чути </w:t>
      </w:r>
      <w:r w:rsidRPr="00680910">
        <w:rPr>
          <w:rFonts w:ascii="Times New Roman" w:eastAsia="Lucida Sans Unicode" w:hAnsi="Times New Roman" w:cs="Times New Roman"/>
          <w:kern w:val="2"/>
          <w:sz w:val="24"/>
          <w:szCs w:val="24"/>
          <w:lang w:val="uk-UA" w:eastAsia="ru-RU"/>
        </w:rPr>
        <w:t>компетентного і впевненого в собі оратора.</w:t>
      </w:r>
    </w:p>
    <w:p w:rsidR="006C7D31" w:rsidRPr="00680910" w:rsidRDefault="006C7D31" w:rsidP="006C7D31">
      <w:pPr>
        <w:widowControl w:val="0"/>
        <w:shd w:val="clear" w:color="auto" w:fill="FFFFFF"/>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5"/>
          <w:kern w:val="2"/>
          <w:sz w:val="24"/>
          <w:szCs w:val="24"/>
          <w:lang w:val="uk-UA" w:eastAsia="ru-RU"/>
        </w:rPr>
        <w:t xml:space="preserve">Вступ не повинен бути надто серйозним, надто сухим і надто довгим. Ще </w:t>
      </w:r>
      <w:r w:rsidRPr="00680910">
        <w:rPr>
          <w:rFonts w:ascii="Times New Roman" w:eastAsia="Lucida Sans Unicode" w:hAnsi="Times New Roman" w:cs="Times New Roman"/>
          <w:spacing w:val="-6"/>
          <w:kern w:val="2"/>
          <w:sz w:val="24"/>
          <w:szCs w:val="24"/>
          <w:lang w:val="uk-UA" w:eastAsia="ru-RU"/>
        </w:rPr>
        <w:t xml:space="preserve">оратори Стародавнього Риму рекомендували вже у вступі привернути увагу </w:t>
      </w:r>
      <w:r w:rsidRPr="00680910">
        <w:rPr>
          <w:rFonts w:ascii="Times New Roman" w:eastAsia="Lucida Sans Unicode" w:hAnsi="Times New Roman" w:cs="Times New Roman"/>
          <w:spacing w:val="-5"/>
          <w:kern w:val="2"/>
          <w:sz w:val="24"/>
          <w:szCs w:val="24"/>
          <w:lang w:val="uk-UA" w:eastAsia="ru-RU"/>
        </w:rPr>
        <w:t xml:space="preserve">слухачів приємними для них речами. Що краще знає оратор свою аудиторію, </w:t>
      </w:r>
      <w:r w:rsidRPr="00680910">
        <w:rPr>
          <w:rFonts w:ascii="Times New Roman" w:eastAsia="Lucida Sans Unicode" w:hAnsi="Times New Roman" w:cs="Times New Roman"/>
          <w:kern w:val="2"/>
          <w:sz w:val="24"/>
          <w:szCs w:val="24"/>
          <w:lang w:val="uk-UA" w:eastAsia="ru-RU"/>
        </w:rPr>
        <w:t>то вдалішим буде початок.</w:t>
      </w:r>
    </w:p>
    <w:p w:rsidR="006C7D31" w:rsidRPr="00680910" w:rsidRDefault="006C7D31" w:rsidP="006C7D31">
      <w:pPr>
        <w:widowControl w:val="0"/>
        <w:shd w:val="clear" w:color="auto" w:fill="FFFFFF"/>
        <w:suppressAutoHyphens/>
        <w:spacing w:before="4"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3"/>
          <w:kern w:val="2"/>
          <w:sz w:val="24"/>
          <w:szCs w:val="24"/>
          <w:lang w:val="uk-UA" w:eastAsia="ru-RU"/>
        </w:rPr>
        <w:t xml:space="preserve">Готуючи </w:t>
      </w:r>
      <w:r w:rsidRPr="00680910">
        <w:rPr>
          <w:rFonts w:ascii="Times New Roman" w:eastAsia="Lucida Sans Unicode" w:hAnsi="Times New Roman" w:cs="Times New Roman"/>
          <w:b/>
          <w:bCs/>
          <w:spacing w:val="-3"/>
          <w:kern w:val="2"/>
          <w:sz w:val="24"/>
          <w:szCs w:val="24"/>
          <w:lang w:val="uk-UA" w:eastAsia="ru-RU"/>
        </w:rPr>
        <w:t>основну частину</w:t>
      </w:r>
      <w:r w:rsidRPr="00680910">
        <w:rPr>
          <w:rFonts w:ascii="Times New Roman" w:eastAsia="Lucida Sans Unicode" w:hAnsi="Times New Roman" w:cs="Times New Roman"/>
          <w:spacing w:val="-3"/>
          <w:kern w:val="2"/>
          <w:sz w:val="24"/>
          <w:szCs w:val="24"/>
          <w:lang w:val="uk-UA" w:eastAsia="ru-RU"/>
        </w:rPr>
        <w:t xml:space="preserve"> виступу (виклад), краще рухатися від простого </w:t>
      </w:r>
      <w:r w:rsidRPr="00680910">
        <w:rPr>
          <w:rFonts w:ascii="Times New Roman" w:eastAsia="Lucida Sans Unicode" w:hAnsi="Times New Roman" w:cs="Times New Roman"/>
          <w:spacing w:val="-5"/>
          <w:kern w:val="2"/>
          <w:sz w:val="24"/>
          <w:szCs w:val="24"/>
          <w:lang w:val="uk-UA" w:eastAsia="ru-RU"/>
        </w:rPr>
        <w:t xml:space="preserve">до складного. Необхідно ставити себе на місце слухачів, яким буває важко </w:t>
      </w:r>
      <w:r w:rsidRPr="00680910">
        <w:rPr>
          <w:rFonts w:ascii="Times New Roman" w:eastAsia="Lucida Sans Unicode" w:hAnsi="Times New Roman" w:cs="Times New Roman"/>
          <w:kern w:val="2"/>
          <w:sz w:val="24"/>
          <w:szCs w:val="24"/>
          <w:lang w:val="uk-UA" w:eastAsia="ru-RU"/>
        </w:rPr>
        <w:t>збагнути зв'язок між окремими думками, подіями, фактами. Через це аудиторія починає втрачати увагу, відволікатися.</w:t>
      </w:r>
    </w:p>
    <w:p w:rsidR="006C7D31" w:rsidRPr="00680910" w:rsidRDefault="006C7D31" w:rsidP="006C7D31">
      <w:pPr>
        <w:widowControl w:val="0"/>
        <w:shd w:val="clear" w:color="auto" w:fill="FFFFFF"/>
        <w:suppressAutoHyphens/>
        <w:spacing w:after="0" w:line="240" w:lineRule="auto"/>
        <w:ind w:right="11"/>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 xml:space="preserve">Окремі думки промовець може розвивати по-різному: розповідати, </w:t>
      </w:r>
      <w:r w:rsidRPr="00680910">
        <w:rPr>
          <w:rFonts w:ascii="Times New Roman" w:eastAsia="Lucida Sans Unicode" w:hAnsi="Times New Roman" w:cs="Times New Roman"/>
          <w:spacing w:val="-4"/>
          <w:kern w:val="2"/>
          <w:sz w:val="24"/>
          <w:szCs w:val="24"/>
          <w:lang w:val="uk-UA" w:eastAsia="ru-RU"/>
        </w:rPr>
        <w:t xml:space="preserve">описувати, доводити. Слід пам'ятати, що найцікавішою формою викладу є </w:t>
      </w:r>
      <w:r w:rsidRPr="00680910">
        <w:rPr>
          <w:rFonts w:ascii="Times New Roman" w:eastAsia="Lucida Sans Unicode" w:hAnsi="Times New Roman" w:cs="Times New Roman"/>
          <w:kern w:val="2"/>
          <w:sz w:val="24"/>
          <w:szCs w:val="24"/>
          <w:lang w:val="uk-UA" w:eastAsia="ru-RU"/>
        </w:rPr>
        <w:t>розповідь про певні події та їхніх учасників, тому що це відбувається з живими людьми, перебуває у русі, розвитку, динаміці.</w:t>
      </w:r>
    </w:p>
    <w:p w:rsidR="006C7D31" w:rsidRPr="00680910" w:rsidRDefault="006C7D31" w:rsidP="006C7D31">
      <w:pPr>
        <w:widowControl w:val="0"/>
        <w:shd w:val="clear" w:color="auto" w:fill="FFFFFF"/>
        <w:suppressAutoHyphens/>
        <w:spacing w:before="4" w:after="0" w:line="240" w:lineRule="auto"/>
        <w:ind w:right="4"/>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 xml:space="preserve">Нерухоме й неживе становить для слухачів менший інтерес, зокрема </w:t>
      </w:r>
      <w:r w:rsidRPr="00680910">
        <w:rPr>
          <w:rFonts w:ascii="Times New Roman" w:eastAsia="Lucida Sans Unicode" w:hAnsi="Times New Roman" w:cs="Times New Roman"/>
          <w:spacing w:val="-5"/>
          <w:kern w:val="2"/>
          <w:sz w:val="24"/>
          <w:szCs w:val="24"/>
          <w:lang w:val="uk-UA" w:eastAsia="ru-RU"/>
        </w:rPr>
        <w:t xml:space="preserve">описи предметів і навіть живих істот, деталей їхнього вигляду, якщо вони не </w:t>
      </w:r>
      <w:r w:rsidRPr="00680910">
        <w:rPr>
          <w:rFonts w:ascii="Times New Roman" w:eastAsia="Lucida Sans Unicode" w:hAnsi="Times New Roman" w:cs="Times New Roman"/>
          <w:kern w:val="2"/>
          <w:sz w:val="24"/>
          <w:szCs w:val="24"/>
          <w:lang w:val="uk-UA" w:eastAsia="ru-RU"/>
        </w:rPr>
        <w:t>пов'язані з розвитком та дією.</w:t>
      </w:r>
    </w:p>
    <w:p w:rsidR="006C7D31" w:rsidRPr="00680910" w:rsidRDefault="006C7D31" w:rsidP="006C7D31">
      <w:pPr>
        <w:widowControl w:val="0"/>
        <w:shd w:val="clear" w:color="auto" w:fill="FFFFFF"/>
        <w:suppressAutoHyphens/>
        <w:spacing w:after="0" w:line="240" w:lineRule="auto"/>
        <w:ind w:right="4"/>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 xml:space="preserve">Якщо промовець доводить певне твердження, він має бути максимально </w:t>
      </w:r>
      <w:r w:rsidRPr="00680910">
        <w:rPr>
          <w:rFonts w:ascii="Times New Roman" w:eastAsia="Lucida Sans Unicode" w:hAnsi="Times New Roman" w:cs="Times New Roman"/>
          <w:kern w:val="2"/>
          <w:sz w:val="24"/>
          <w:szCs w:val="24"/>
          <w:lang w:val="uk-UA" w:eastAsia="ru-RU"/>
        </w:rPr>
        <w:t xml:space="preserve">об'єктивним. </w:t>
      </w:r>
      <w:r w:rsidRPr="00680910">
        <w:rPr>
          <w:rFonts w:ascii="Times New Roman" w:eastAsia="Lucida Sans Unicode" w:hAnsi="Times New Roman" w:cs="Times New Roman"/>
          <w:kern w:val="2"/>
          <w:sz w:val="24"/>
          <w:szCs w:val="24"/>
          <w:lang w:val="uk-UA" w:eastAsia="ru-RU"/>
        </w:rPr>
        <w:lastRenderedPageBreak/>
        <w:t>Упередженість і необ'єктивність дратують слухачів, викликають спротив.</w:t>
      </w:r>
    </w:p>
    <w:p w:rsidR="006C7D31" w:rsidRPr="00680910" w:rsidRDefault="006C7D31" w:rsidP="006C7D31">
      <w:pPr>
        <w:widowControl w:val="0"/>
        <w:shd w:val="clear" w:color="auto" w:fill="FFFFFF"/>
        <w:suppressAutoHyphens/>
        <w:spacing w:after="0" w:line="240" w:lineRule="auto"/>
        <w:ind w:right="4"/>
        <w:jc w:val="both"/>
        <w:rPr>
          <w:rFonts w:ascii="Times New Roman" w:eastAsia="Lucida Sans Unicode" w:hAnsi="Times New Roman" w:cs="Times New Roman"/>
          <w:b/>
          <w:bCs/>
          <w:iCs/>
          <w:kern w:val="2"/>
          <w:sz w:val="24"/>
          <w:szCs w:val="24"/>
          <w:lang w:val="uk-UA" w:eastAsia="ru-RU"/>
        </w:rPr>
      </w:pPr>
    </w:p>
    <w:p w:rsidR="006C7D31" w:rsidRPr="00680910" w:rsidRDefault="006C7D31" w:rsidP="006C7D31">
      <w:pPr>
        <w:widowControl w:val="0"/>
        <w:shd w:val="clear" w:color="auto" w:fill="FFFFFF"/>
        <w:suppressAutoHyphens/>
        <w:spacing w:after="0" w:line="240" w:lineRule="auto"/>
        <w:ind w:right="4"/>
        <w:jc w:val="both"/>
        <w:rPr>
          <w:rFonts w:ascii="Times New Roman" w:eastAsia="Lucida Sans Unicode" w:hAnsi="Times New Roman" w:cs="Times New Roman"/>
          <w:b/>
          <w:bCs/>
          <w:iCs/>
          <w:kern w:val="2"/>
          <w:sz w:val="24"/>
          <w:szCs w:val="24"/>
          <w:lang w:val="uk-UA" w:eastAsia="ru-RU"/>
        </w:rPr>
      </w:pPr>
      <w:r w:rsidRPr="00680910">
        <w:rPr>
          <w:rFonts w:ascii="Times New Roman" w:eastAsia="Lucida Sans Unicode" w:hAnsi="Times New Roman" w:cs="Times New Roman"/>
          <w:b/>
          <w:bCs/>
          <w:iCs/>
          <w:kern w:val="2"/>
          <w:sz w:val="24"/>
          <w:szCs w:val="24"/>
          <w:lang w:val="uk-UA" w:eastAsia="ru-RU"/>
        </w:rPr>
        <w:t>І етап-підготовка і початок виступу</w:t>
      </w:r>
    </w:p>
    <w:p w:rsidR="006C7D31" w:rsidRPr="00680910" w:rsidRDefault="006C7D31" w:rsidP="006C7D3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1. Сприймайте конкурс-захист науково-дослідницьких робіт як чудову нагоду для саморозвитку, як спосіб продемонструвати свої можливості, познайомитись із цікавими людьми, а не як "важливе випробування ", "страшний день";</w:t>
      </w:r>
    </w:p>
    <w:p w:rsidR="006C7D31" w:rsidRPr="00680910" w:rsidRDefault="006C7D31" w:rsidP="006C7D3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2. Поговоріть з однолітками чи батьками про те, які несподіванки можуть вас очікувати, про можливі стресові ситуації, про те, які наслідки можуть бути в разі неуспішного виступу. Пам’ятайте, що захист наукової роботи – це лише один із багатьох шляхів для досягнення вашої мети, а не остання надія.</w:t>
      </w:r>
    </w:p>
    <w:p w:rsidR="006C7D31" w:rsidRPr="00680910" w:rsidRDefault="006C7D31" w:rsidP="006C7D3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3. Детально уявіть ситуацію вашого майбутнього виступу і спробуйте виступити перед друзями чи рідними або перед дзеркалом.</w:t>
      </w:r>
    </w:p>
    <w:p w:rsidR="006C7D31" w:rsidRPr="00680910" w:rsidRDefault="006C7D31" w:rsidP="006C7D3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4. Працюйте над собою: збагачуйте свою мову, розвивайте в собі навички впевненої поведінки.</w:t>
      </w:r>
    </w:p>
    <w:p w:rsidR="006C7D31" w:rsidRPr="00680910" w:rsidRDefault="006C7D31" w:rsidP="006C7D31">
      <w:pPr>
        <w:widowControl w:val="0"/>
        <w:shd w:val="clear" w:color="auto" w:fill="FFFFFF"/>
        <w:tabs>
          <w:tab w:val="left" w:pos="183"/>
        </w:tabs>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5. Спробуйте у важливий для вас день зробити фізичні вправи, які допоможуть відчути себе зібраним. Зробіть одночасно махи: права рука – ліва нога і навпаки, торкніться ліктем лівої руки коліна правої ноги. Корисними будуть вправи для дихання із швидким вдихом і повільним видихом повітря і навіть позіхання, що сприяє насиченню мозку киснем;</w:t>
      </w:r>
    </w:p>
    <w:p w:rsidR="006C7D31" w:rsidRPr="00680910" w:rsidRDefault="006C7D31" w:rsidP="006C7D31">
      <w:pPr>
        <w:widowControl w:val="0"/>
        <w:shd w:val="clear" w:color="auto" w:fill="FFFFFF"/>
        <w:tabs>
          <w:tab w:val="left" w:pos="166"/>
        </w:tabs>
        <w:suppressAutoHyphens/>
        <w:spacing w:after="0" w:line="240" w:lineRule="auto"/>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6. Напишіть повний текст виступу і кілька разів прочитайте його;</w:t>
      </w:r>
    </w:p>
    <w:p w:rsidR="006C7D31" w:rsidRPr="00680910" w:rsidRDefault="006C7D31" w:rsidP="006C7D31">
      <w:pPr>
        <w:widowControl w:val="0"/>
        <w:shd w:val="clear" w:color="auto" w:fill="FFFFFF"/>
        <w:suppressAutoHyphens/>
        <w:spacing w:after="0" w:line="240" w:lineRule="auto"/>
        <w:ind w:right="22"/>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3"/>
          <w:kern w:val="2"/>
          <w:sz w:val="24"/>
          <w:szCs w:val="24"/>
          <w:lang w:val="uk-UA" w:eastAsia="ru-RU"/>
        </w:rPr>
        <w:t xml:space="preserve">7. Розкладіть на столі всі записи та матеріали, згрупуйте їх відповідно до </w:t>
      </w:r>
      <w:r w:rsidRPr="00680910">
        <w:rPr>
          <w:rFonts w:ascii="Times New Roman" w:eastAsia="Lucida Sans Unicode" w:hAnsi="Times New Roman" w:cs="Times New Roman"/>
          <w:kern w:val="2"/>
          <w:sz w:val="24"/>
          <w:szCs w:val="24"/>
          <w:lang w:val="uk-UA" w:eastAsia="ru-RU"/>
        </w:rPr>
        <w:t>виступу;</w:t>
      </w:r>
    </w:p>
    <w:p w:rsidR="006C7D31" w:rsidRPr="00680910" w:rsidRDefault="006C7D31" w:rsidP="006C7D31">
      <w:pPr>
        <w:widowControl w:val="0"/>
        <w:shd w:val="clear" w:color="auto" w:fill="FFFFFF"/>
        <w:tabs>
          <w:tab w:val="left" w:pos="166"/>
        </w:tabs>
        <w:suppressAutoHyphens/>
        <w:spacing w:before="4" w:after="0" w:line="240" w:lineRule="auto"/>
        <w:ind w:right="22"/>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8. Підготуйте наочність (графіки, схеми, таблиці) й продумайте, як краще її подати слухачам, щоб не робити метушливих рухів до записів і дошки;</w:t>
      </w:r>
    </w:p>
    <w:p w:rsidR="006C7D31" w:rsidRPr="00680910" w:rsidRDefault="006C7D31" w:rsidP="006C7D31">
      <w:pPr>
        <w:widowControl w:val="0"/>
        <w:shd w:val="clear" w:color="auto" w:fill="FFFFFF"/>
        <w:tabs>
          <w:tab w:val="left" w:pos="151"/>
        </w:tabs>
        <w:suppressAutoHyphens/>
        <w:spacing w:after="0" w:line="240" w:lineRule="auto"/>
        <w:ind w:right="15"/>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9. П</w:t>
      </w:r>
      <w:r w:rsidRPr="00680910">
        <w:rPr>
          <w:rFonts w:ascii="Times New Roman" w:eastAsia="Lucida Sans Unicode" w:hAnsi="Times New Roman" w:cs="Times New Roman"/>
          <w:spacing w:val="-5"/>
          <w:kern w:val="2"/>
          <w:sz w:val="24"/>
          <w:szCs w:val="24"/>
          <w:lang w:val="uk-UA" w:eastAsia="ru-RU"/>
        </w:rPr>
        <w:t xml:space="preserve">очинаючи виступ, думайте не про своє хвилювання, а про контакт зі </w:t>
      </w:r>
      <w:r w:rsidRPr="00680910">
        <w:rPr>
          <w:rFonts w:ascii="Times New Roman" w:eastAsia="Lucida Sans Unicode" w:hAnsi="Times New Roman" w:cs="Times New Roman"/>
          <w:kern w:val="2"/>
          <w:sz w:val="24"/>
          <w:szCs w:val="24"/>
          <w:lang w:val="uk-UA" w:eastAsia="ru-RU"/>
        </w:rPr>
        <w:t>слухачами, про зміст виступу;</w:t>
      </w:r>
    </w:p>
    <w:p w:rsidR="006C7D31" w:rsidRPr="00680910" w:rsidRDefault="006C7D31" w:rsidP="006C7D31">
      <w:pPr>
        <w:widowControl w:val="0"/>
        <w:shd w:val="clear" w:color="auto" w:fill="FFFFFF"/>
        <w:tabs>
          <w:tab w:val="left" w:pos="166"/>
        </w:tabs>
        <w:suppressAutoHyphens/>
        <w:spacing w:after="0" w:line="240" w:lineRule="auto"/>
        <w:ind w:right="15"/>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5"/>
          <w:kern w:val="2"/>
          <w:sz w:val="24"/>
          <w:szCs w:val="24"/>
          <w:lang w:val="uk-UA" w:eastAsia="ru-RU"/>
        </w:rPr>
        <w:t xml:space="preserve">10. Пам'ятайте, що найменш цікавою формою викладу є опис, найцікавішою </w:t>
      </w:r>
      <w:r w:rsidRPr="00680910">
        <w:rPr>
          <w:rFonts w:ascii="Times New Roman" w:eastAsia="Lucida Sans Unicode" w:hAnsi="Times New Roman" w:cs="Times New Roman"/>
          <w:kern w:val="2"/>
          <w:sz w:val="24"/>
          <w:szCs w:val="24"/>
          <w:lang w:val="uk-UA" w:eastAsia="ru-RU"/>
        </w:rPr>
        <w:t>— розповідь;</w:t>
      </w:r>
    </w:p>
    <w:p w:rsidR="006C7D31" w:rsidRPr="00680910" w:rsidRDefault="006C7D31" w:rsidP="006C7D31">
      <w:pPr>
        <w:widowControl w:val="0"/>
        <w:shd w:val="clear" w:color="auto" w:fill="FFFFFF"/>
        <w:tabs>
          <w:tab w:val="left" w:pos="166"/>
        </w:tabs>
        <w:suppressAutoHyphens/>
        <w:spacing w:after="0" w:line="240" w:lineRule="auto"/>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 xml:space="preserve">11. Нотатки для виступу робіть на аркушах однакового формату. Ліворуч </w:t>
      </w:r>
      <w:r w:rsidRPr="00680910">
        <w:rPr>
          <w:rFonts w:ascii="Times New Roman" w:eastAsia="Lucida Sans Unicode" w:hAnsi="Times New Roman" w:cs="Times New Roman"/>
          <w:kern w:val="2"/>
          <w:sz w:val="24"/>
          <w:szCs w:val="24"/>
          <w:lang w:val="uk-UA" w:eastAsia="ru-RU"/>
        </w:rPr>
        <w:t>залиште поля для позначок, також позначте приблизну витрату часу на кожен пункт;</w:t>
      </w:r>
    </w:p>
    <w:p w:rsidR="006C7D31" w:rsidRPr="00680910" w:rsidRDefault="006C7D31" w:rsidP="006C7D3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kern w:val="2"/>
          <w:sz w:val="24"/>
          <w:szCs w:val="24"/>
          <w:lang w:val="uk-UA" w:eastAsia="ru-RU"/>
        </w:rPr>
        <w:t>12. Починайте виклад у зручному положенні, повільним темпом,</w:t>
      </w:r>
      <w:r w:rsidRPr="00680910">
        <w:rPr>
          <w:rFonts w:ascii="Times New Roman" w:eastAsia="Lucida Sans Unicode" w:hAnsi="Times New Roman" w:cs="Times New Roman"/>
          <w:kern w:val="2"/>
          <w:sz w:val="24"/>
          <w:szCs w:val="24"/>
          <w:lang w:val="uk-UA" w:eastAsia="ru-RU"/>
        </w:rPr>
        <w:br/>
        <w:t>звертанням: «Шановні слухачі...».</w:t>
      </w:r>
    </w:p>
    <w:p w:rsidR="006C7D31" w:rsidRPr="00680910" w:rsidRDefault="006C7D31" w:rsidP="006C7D3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b/>
          <w:bCs/>
          <w:iCs/>
          <w:spacing w:val="-2"/>
          <w:kern w:val="2"/>
          <w:sz w:val="24"/>
          <w:szCs w:val="24"/>
          <w:lang w:val="uk-UA" w:eastAsia="ru-RU"/>
        </w:rPr>
      </w:pPr>
    </w:p>
    <w:p w:rsidR="006C7D31" w:rsidRPr="00680910" w:rsidRDefault="006C7D31" w:rsidP="006C7D3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b/>
          <w:bCs/>
          <w:iCs/>
          <w:spacing w:val="-2"/>
          <w:kern w:val="2"/>
          <w:sz w:val="24"/>
          <w:szCs w:val="24"/>
          <w:lang w:val="uk-UA" w:eastAsia="ru-RU"/>
        </w:rPr>
      </w:pPr>
      <w:r w:rsidRPr="00680910">
        <w:rPr>
          <w:rFonts w:ascii="Times New Roman" w:eastAsia="Lucida Sans Unicode" w:hAnsi="Times New Roman" w:cs="Times New Roman"/>
          <w:b/>
          <w:bCs/>
          <w:iCs/>
          <w:spacing w:val="-2"/>
          <w:kern w:val="2"/>
          <w:sz w:val="24"/>
          <w:szCs w:val="24"/>
          <w:lang w:val="uk-UA" w:eastAsia="ru-RU"/>
        </w:rPr>
        <w:t>Виклад</w:t>
      </w:r>
    </w:p>
    <w:p w:rsidR="006C7D31" w:rsidRPr="00680910" w:rsidRDefault="006C7D31" w:rsidP="006C7D3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i/>
          <w:iCs/>
          <w:spacing w:val="-2"/>
          <w:kern w:val="2"/>
          <w:sz w:val="24"/>
          <w:szCs w:val="24"/>
          <w:lang w:val="uk-UA" w:eastAsia="ru-RU"/>
        </w:rPr>
      </w:pPr>
      <w:r w:rsidRPr="00680910">
        <w:rPr>
          <w:rFonts w:ascii="Times New Roman" w:eastAsia="Lucida Sans Unicode" w:hAnsi="Times New Roman" w:cs="Times New Roman"/>
          <w:i/>
          <w:iCs/>
          <w:spacing w:val="-2"/>
          <w:kern w:val="2"/>
          <w:sz w:val="24"/>
          <w:szCs w:val="24"/>
          <w:lang w:val="uk-UA" w:eastAsia="ru-RU"/>
        </w:rPr>
        <w:t>1. На початку доповіді слід забезпечити контакт заудиторією та оволодіти її увагою:</w:t>
      </w:r>
    </w:p>
    <w:p w:rsidR="006C7D31" w:rsidRPr="00680910" w:rsidRDefault="006C7D31" w:rsidP="006C7D3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навести цікавий приклад чи показові статистичні дані;</w:t>
      </w:r>
    </w:p>
    <w:p w:rsidR="006C7D31" w:rsidRPr="00680910" w:rsidRDefault="006C7D31" w:rsidP="006C7D31">
      <w:pPr>
        <w:widowControl w:val="0"/>
        <w:shd w:val="clear" w:color="auto" w:fill="FFFFFF"/>
        <w:tabs>
          <w:tab w:val="left" w:pos="432"/>
        </w:tabs>
        <w:suppressAutoHyphens/>
        <w:spacing w:before="4"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зачитати афоризм.</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i/>
          <w:iCs/>
          <w:spacing w:val="-2"/>
          <w:kern w:val="2"/>
          <w:sz w:val="24"/>
          <w:szCs w:val="24"/>
          <w:lang w:val="uk-UA" w:eastAsia="ru-RU"/>
        </w:rPr>
      </w:pPr>
      <w:r w:rsidRPr="00680910">
        <w:rPr>
          <w:rFonts w:ascii="Times New Roman" w:eastAsia="Lucida Sans Unicode" w:hAnsi="Times New Roman" w:cs="Times New Roman"/>
          <w:i/>
          <w:iCs/>
          <w:spacing w:val="-2"/>
          <w:kern w:val="2"/>
          <w:sz w:val="24"/>
          <w:szCs w:val="24"/>
          <w:lang w:val="uk-UA" w:eastAsia="ru-RU"/>
        </w:rPr>
        <w:t>2. Під час доповіді слід:</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підтримувати зоровий контакт зі слухачами;</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намагатися передати головний зміст доповіді своїми словами</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змінювати темп і тональність мовлення;</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стояти впевнено ( не навалюватися на стіл чи фадру);</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рухатися і жестикулювати в міру;</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до записів заглядати відкрито, але не демонстративно;</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не зловживати іншомовними словами і незнайомими термінами;</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уникати вживання слів-паразитів "так би мовити", "ну ось";</w:t>
      </w:r>
    </w:p>
    <w:p w:rsidR="006C7D31" w:rsidRPr="00680910" w:rsidRDefault="006C7D31" w:rsidP="006C7D31">
      <w:pPr>
        <w:widowControl w:val="0"/>
        <w:shd w:val="clear" w:color="auto" w:fill="FFFFFF"/>
        <w:tabs>
          <w:tab w:val="left" w:pos="432"/>
        </w:tabs>
        <w:suppressAutoHyphens/>
        <w:spacing w:after="0" w:line="240" w:lineRule="auto"/>
        <w:ind w:right="15"/>
        <w:jc w:val="both"/>
        <w:rPr>
          <w:rFonts w:ascii="Times New Roman" w:eastAsia="Lucida Sans Unicode" w:hAnsi="Times New Roman" w:cs="Times New Roman"/>
          <w:spacing w:val="-2"/>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не вживати багато сполучників;</w:t>
      </w:r>
    </w:p>
    <w:p w:rsidR="006C7D31" w:rsidRPr="00680910" w:rsidRDefault="006C7D31" w:rsidP="006C7D31">
      <w:pPr>
        <w:widowControl w:val="0"/>
        <w:shd w:val="clear" w:color="auto" w:fill="FFFFFF"/>
        <w:tabs>
          <w:tab w:val="left" w:pos="217"/>
        </w:tabs>
        <w:suppressAutoHyphens/>
        <w:spacing w:after="0" w:line="240" w:lineRule="auto"/>
        <w:ind w:right="45"/>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3"/>
          <w:kern w:val="2"/>
          <w:sz w:val="24"/>
          <w:szCs w:val="24"/>
          <w:lang w:val="uk-UA" w:eastAsia="ru-RU"/>
        </w:rPr>
        <w:t xml:space="preserve">- самого висловлювання думок замало, їх треба донести до слухачів; </w:t>
      </w:r>
      <w:r w:rsidRPr="00680910">
        <w:rPr>
          <w:rFonts w:ascii="Times New Roman" w:eastAsia="Lucida Sans Unicode" w:hAnsi="Times New Roman" w:cs="Times New Roman"/>
          <w:kern w:val="2"/>
          <w:sz w:val="24"/>
          <w:szCs w:val="24"/>
          <w:lang w:val="uk-UA" w:eastAsia="ru-RU"/>
        </w:rPr>
        <w:t>вживайте для цього метафори, афоризми, цитати;</w:t>
      </w:r>
    </w:p>
    <w:p w:rsidR="006C7D31" w:rsidRPr="00680910" w:rsidRDefault="006C7D31" w:rsidP="006C7D31">
      <w:pPr>
        <w:widowControl w:val="0"/>
        <w:shd w:val="clear" w:color="auto" w:fill="FFFFFF"/>
        <w:tabs>
          <w:tab w:val="left" w:pos="187"/>
        </w:tabs>
        <w:suppressAutoHyphens/>
        <w:spacing w:after="0" w:line="240" w:lineRule="auto"/>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 різні незвичайні пригоди та випадки дуже пожвавлюють виступ;</w:t>
      </w:r>
    </w:p>
    <w:p w:rsidR="006C7D31" w:rsidRPr="00680910" w:rsidRDefault="006C7D31" w:rsidP="006C7D31">
      <w:pPr>
        <w:widowControl w:val="0"/>
        <w:shd w:val="clear" w:color="auto" w:fill="FFFFFF"/>
        <w:tabs>
          <w:tab w:val="left" w:pos="187"/>
        </w:tabs>
        <w:suppressAutoHyphens/>
        <w:spacing w:after="0" w:line="240" w:lineRule="auto"/>
        <w:ind w:right="30"/>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 xml:space="preserve">- незнайомі, незрозумілі для слухачів терміни, абстрактні поняття треба </w:t>
      </w:r>
      <w:r w:rsidRPr="00680910">
        <w:rPr>
          <w:rFonts w:ascii="Times New Roman" w:eastAsia="Lucida Sans Unicode" w:hAnsi="Times New Roman" w:cs="Times New Roman"/>
          <w:kern w:val="2"/>
          <w:sz w:val="24"/>
          <w:szCs w:val="24"/>
          <w:lang w:val="uk-UA" w:eastAsia="ru-RU"/>
        </w:rPr>
        <w:t>пояснити;</w:t>
      </w:r>
    </w:p>
    <w:p w:rsidR="006C7D31" w:rsidRPr="00680910" w:rsidRDefault="006C7D31" w:rsidP="006C7D31">
      <w:pPr>
        <w:widowControl w:val="0"/>
        <w:shd w:val="clear" w:color="auto" w:fill="FFFFFF"/>
        <w:tabs>
          <w:tab w:val="left" w:pos="187"/>
        </w:tabs>
        <w:suppressAutoHyphens/>
        <w:spacing w:after="0" w:line="240" w:lineRule="auto"/>
        <w:ind w:right="32"/>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5"/>
          <w:kern w:val="2"/>
          <w:sz w:val="24"/>
          <w:szCs w:val="24"/>
          <w:lang w:val="uk-UA" w:eastAsia="ru-RU"/>
        </w:rPr>
        <w:t xml:space="preserve">- один з найвідоміших способів загострення уваги — паузи та риторичні </w:t>
      </w:r>
      <w:r w:rsidRPr="00680910">
        <w:rPr>
          <w:rFonts w:ascii="Times New Roman" w:eastAsia="Lucida Sans Unicode" w:hAnsi="Times New Roman" w:cs="Times New Roman"/>
          <w:kern w:val="2"/>
          <w:sz w:val="24"/>
          <w:szCs w:val="24"/>
          <w:lang w:val="uk-UA" w:eastAsia="ru-RU"/>
        </w:rPr>
        <w:t>запитання під час виступу;</w:t>
      </w:r>
    </w:p>
    <w:p w:rsidR="006C7D31" w:rsidRPr="00680910" w:rsidRDefault="006C7D31" w:rsidP="006C7D31">
      <w:pPr>
        <w:widowControl w:val="0"/>
        <w:shd w:val="clear" w:color="auto" w:fill="FFFFFF"/>
        <w:tabs>
          <w:tab w:val="left" w:pos="187"/>
        </w:tabs>
        <w:suppressAutoHyphens/>
        <w:spacing w:after="0" w:line="240" w:lineRule="auto"/>
        <w:ind w:right="32"/>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 xml:space="preserve">- коли треба зазирнути в рукопис виступу, опустіть очі, але голову не </w:t>
      </w:r>
      <w:r w:rsidRPr="00680910">
        <w:rPr>
          <w:rFonts w:ascii="Times New Roman" w:eastAsia="Lucida Sans Unicode" w:hAnsi="Times New Roman" w:cs="Times New Roman"/>
          <w:kern w:val="2"/>
          <w:sz w:val="24"/>
          <w:szCs w:val="24"/>
          <w:lang w:val="uk-UA" w:eastAsia="ru-RU"/>
        </w:rPr>
        <w:t>схиляйте;</w:t>
      </w:r>
    </w:p>
    <w:p w:rsidR="006C7D31" w:rsidRPr="00680910" w:rsidRDefault="006C7D31" w:rsidP="006C7D31">
      <w:pPr>
        <w:widowControl w:val="0"/>
        <w:shd w:val="clear" w:color="auto" w:fill="FFFFFF"/>
        <w:tabs>
          <w:tab w:val="left" w:pos="172"/>
        </w:tabs>
        <w:suppressAutoHyphens/>
        <w:spacing w:after="0" w:line="240" w:lineRule="auto"/>
        <w:ind w:right="15"/>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5"/>
          <w:kern w:val="2"/>
          <w:sz w:val="24"/>
          <w:szCs w:val="24"/>
          <w:lang w:val="uk-UA" w:eastAsia="ru-RU"/>
        </w:rPr>
        <w:t xml:space="preserve">- намагаючись запам'ятати текст, зосереджуйтесь передусім на змісті, а не </w:t>
      </w:r>
      <w:r w:rsidRPr="00680910">
        <w:rPr>
          <w:rFonts w:ascii="Times New Roman" w:eastAsia="Lucida Sans Unicode" w:hAnsi="Times New Roman" w:cs="Times New Roman"/>
          <w:kern w:val="2"/>
          <w:sz w:val="24"/>
          <w:szCs w:val="24"/>
          <w:lang w:val="uk-UA" w:eastAsia="ru-RU"/>
        </w:rPr>
        <w:t>на стилі;</w:t>
      </w:r>
    </w:p>
    <w:p w:rsidR="006C7D31" w:rsidRPr="00680910" w:rsidRDefault="006C7D31" w:rsidP="006C7D31">
      <w:pPr>
        <w:widowControl w:val="0"/>
        <w:shd w:val="clear" w:color="auto" w:fill="FFFFFF"/>
        <w:tabs>
          <w:tab w:val="left" w:pos="172"/>
        </w:tabs>
        <w:suppressAutoHyphens/>
        <w:spacing w:after="0" w:line="240" w:lineRule="auto"/>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lastRenderedPageBreak/>
        <w:t>- не бійтеся дивитися на слухачів;</w:t>
      </w:r>
    </w:p>
    <w:p w:rsidR="006C7D31" w:rsidRPr="00680910" w:rsidRDefault="006C7D31" w:rsidP="006C7D31">
      <w:pPr>
        <w:widowControl w:val="0"/>
        <w:shd w:val="clear" w:color="auto" w:fill="FFFFFF"/>
        <w:tabs>
          <w:tab w:val="left" w:pos="172"/>
        </w:tabs>
        <w:suppressAutoHyphens/>
        <w:spacing w:after="0" w:line="240" w:lineRule="auto"/>
        <w:jc w:val="both"/>
        <w:rPr>
          <w:rFonts w:ascii="Times New Roman" w:eastAsia="Lucida Sans Unicode" w:hAnsi="Times New Roman" w:cs="Times New Roman"/>
          <w:spacing w:val="-7"/>
          <w:kern w:val="2"/>
          <w:sz w:val="24"/>
          <w:szCs w:val="24"/>
          <w:lang w:val="uk-UA" w:eastAsia="ru-RU"/>
        </w:rPr>
      </w:pPr>
      <w:r w:rsidRPr="00680910">
        <w:rPr>
          <w:rFonts w:ascii="Times New Roman" w:eastAsia="Lucida Sans Unicode" w:hAnsi="Times New Roman" w:cs="Times New Roman"/>
          <w:spacing w:val="-7"/>
          <w:kern w:val="2"/>
          <w:sz w:val="24"/>
          <w:szCs w:val="24"/>
          <w:lang w:val="uk-UA" w:eastAsia="ru-RU"/>
        </w:rPr>
        <w:t>- не заповнюйте паузи різними звуками, як-то: «е-е-е», «ну...»;</w:t>
      </w:r>
    </w:p>
    <w:p w:rsidR="006C7D31" w:rsidRPr="00680910" w:rsidRDefault="006C7D31" w:rsidP="006C7D31">
      <w:pPr>
        <w:widowControl w:val="0"/>
        <w:shd w:val="clear" w:color="auto" w:fill="FFFFFF"/>
        <w:tabs>
          <w:tab w:val="left" w:pos="172"/>
        </w:tabs>
        <w:suppressAutoHyphens/>
        <w:spacing w:after="0" w:line="240" w:lineRule="auto"/>
        <w:ind w:right="15"/>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 xml:space="preserve">- після закінчення виступу не показуйте свого полегшення через те, що </w:t>
      </w:r>
      <w:r w:rsidRPr="00680910">
        <w:rPr>
          <w:rFonts w:ascii="Times New Roman" w:eastAsia="Lucida Sans Unicode" w:hAnsi="Times New Roman" w:cs="Times New Roman"/>
          <w:kern w:val="2"/>
          <w:sz w:val="24"/>
          <w:szCs w:val="24"/>
          <w:lang w:val="uk-UA" w:eastAsia="ru-RU"/>
        </w:rPr>
        <w:t>виступ позаду;</w:t>
      </w:r>
    </w:p>
    <w:p w:rsidR="006C7D31" w:rsidRPr="00680910" w:rsidRDefault="006C7D31" w:rsidP="006C7D31">
      <w:pPr>
        <w:widowControl w:val="0"/>
        <w:shd w:val="clear" w:color="auto" w:fill="FFFFFF"/>
        <w:tabs>
          <w:tab w:val="left" w:pos="217"/>
        </w:tabs>
        <w:suppressAutoHyphens/>
        <w:spacing w:after="0" w:line="240" w:lineRule="auto"/>
        <w:ind w:right="15"/>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 xml:space="preserve">- дякуйте за кожне запитання і зауваження навіть тоді, коли ви з ним не </w:t>
      </w:r>
      <w:r w:rsidRPr="00680910">
        <w:rPr>
          <w:rFonts w:ascii="Times New Roman" w:eastAsia="Lucida Sans Unicode" w:hAnsi="Times New Roman" w:cs="Times New Roman"/>
          <w:kern w:val="2"/>
          <w:sz w:val="24"/>
          <w:szCs w:val="24"/>
          <w:lang w:val="uk-UA" w:eastAsia="ru-RU"/>
        </w:rPr>
        <w:t>згодні.</w:t>
      </w:r>
    </w:p>
    <w:p w:rsidR="006C7D31" w:rsidRPr="00680910" w:rsidRDefault="006C7D31" w:rsidP="006C7D31">
      <w:pPr>
        <w:widowControl w:val="0"/>
        <w:shd w:val="clear" w:color="auto" w:fill="FFFFFF"/>
        <w:suppressAutoHyphens/>
        <w:spacing w:before="7" w:after="0" w:line="240" w:lineRule="auto"/>
        <w:jc w:val="both"/>
        <w:rPr>
          <w:rFonts w:ascii="Times New Roman" w:eastAsia="Lucida Sans Unicode" w:hAnsi="Times New Roman" w:cs="Times New Roman"/>
          <w:b/>
          <w:bCs/>
          <w:iCs/>
          <w:kern w:val="2"/>
          <w:sz w:val="24"/>
          <w:szCs w:val="24"/>
          <w:lang w:val="uk-UA" w:eastAsia="ru-RU"/>
        </w:rPr>
      </w:pPr>
    </w:p>
    <w:p w:rsidR="006C7D31" w:rsidRPr="00680910" w:rsidRDefault="006C7D31" w:rsidP="006C7D31">
      <w:pPr>
        <w:widowControl w:val="0"/>
        <w:shd w:val="clear" w:color="auto" w:fill="FFFFFF"/>
        <w:suppressAutoHyphens/>
        <w:spacing w:before="7" w:after="0" w:line="240" w:lineRule="auto"/>
        <w:jc w:val="both"/>
        <w:rPr>
          <w:rFonts w:ascii="Times New Roman" w:eastAsia="Lucida Sans Unicode" w:hAnsi="Times New Roman" w:cs="Times New Roman"/>
          <w:b/>
          <w:bCs/>
          <w:iCs/>
          <w:kern w:val="2"/>
          <w:sz w:val="24"/>
          <w:szCs w:val="24"/>
          <w:lang w:val="uk-UA" w:eastAsia="ru-RU"/>
        </w:rPr>
      </w:pPr>
      <w:r w:rsidRPr="00680910">
        <w:rPr>
          <w:rFonts w:ascii="Times New Roman" w:eastAsia="Lucida Sans Unicode" w:hAnsi="Times New Roman" w:cs="Times New Roman"/>
          <w:b/>
          <w:bCs/>
          <w:iCs/>
          <w:kern w:val="2"/>
          <w:sz w:val="24"/>
          <w:szCs w:val="24"/>
          <w:lang w:val="uk-UA" w:eastAsia="ru-RU"/>
        </w:rPr>
        <w:t>Способи завершення виступу</w:t>
      </w:r>
    </w:p>
    <w:p w:rsidR="006C7D31" w:rsidRPr="00680910" w:rsidRDefault="006C7D31" w:rsidP="006C7D31">
      <w:pPr>
        <w:widowControl w:val="0"/>
        <w:shd w:val="clear" w:color="auto" w:fill="FFFFFF"/>
        <w:tabs>
          <w:tab w:val="left" w:pos="389"/>
        </w:tabs>
        <w:suppressAutoHyphens/>
        <w:spacing w:before="4" w:after="0" w:line="240" w:lineRule="auto"/>
        <w:ind w:right="14"/>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1. Підбити підсумки всього сказаного, повторивши основні положення виступу.</w:t>
      </w:r>
    </w:p>
    <w:p w:rsidR="006C7D31" w:rsidRPr="00680910" w:rsidRDefault="006C7D31" w:rsidP="006C7D3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5"/>
          <w:kern w:val="2"/>
          <w:sz w:val="24"/>
          <w:szCs w:val="24"/>
          <w:lang w:val="uk-UA" w:eastAsia="ru-RU"/>
        </w:rPr>
      </w:pPr>
      <w:r w:rsidRPr="00680910">
        <w:rPr>
          <w:rFonts w:ascii="Times New Roman" w:eastAsia="Lucida Sans Unicode" w:hAnsi="Times New Roman" w:cs="Times New Roman"/>
          <w:spacing w:val="-5"/>
          <w:kern w:val="2"/>
          <w:sz w:val="24"/>
          <w:szCs w:val="24"/>
          <w:lang w:val="uk-UA" w:eastAsia="ru-RU"/>
        </w:rPr>
        <w:t>Закликати до конкретних дій.</w:t>
      </w:r>
    </w:p>
    <w:p w:rsidR="006C7D31" w:rsidRPr="00680910" w:rsidRDefault="006C7D31" w:rsidP="006C7D3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5"/>
          <w:kern w:val="2"/>
          <w:sz w:val="24"/>
          <w:szCs w:val="24"/>
          <w:lang w:val="uk-UA" w:eastAsia="ru-RU"/>
        </w:rPr>
      </w:pPr>
      <w:r w:rsidRPr="00680910">
        <w:rPr>
          <w:rFonts w:ascii="Times New Roman" w:eastAsia="Lucida Sans Unicode" w:hAnsi="Times New Roman" w:cs="Times New Roman"/>
          <w:spacing w:val="-5"/>
          <w:kern w:val="2"/>
          <w:sz w:val="24"/>
          <w:szCs w:val="24"/>
          <w:lang w:val="uk-UA" w:eastAsia="ru-RU"/>
        </w:rPr>
        <w:t>Зробити слухачам комплімент.</w:t>
      </w:r>
    </w:p>
    <w:p w:rsidR="006C7D31" w:rsidRPr="00680910" w:rsidRDefault="006C7D31" w:rsidP="006C7D31">
      <w:pPr>
        <w:widowControl w:val="0"/>
        <w:shd w:val="clear" w:color="auto" w:fill="FFFFFF"/>
        <w:tabs>
          <w:tab w:val="left" w:pos="194"/>
          <w:tab w:val="left" w:pos="385"/>
        </w:tabs>
        <w:suppressAutoHyphens/>
        <w:spacing w:before="4" w:after="0" w:line="240" w:lineRule="auto"/>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Процитувати доречні поетичні рядки.</w:t>
      </w:r>
    </w:p>
    <w:p w:rsidR="006C7D31" w:rsidRPr="00680910" w:rsidRDefault="006C7D31" w:rsidP="006C7D3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4"/>
          <w:kern w:val="2"/>
          <w:sz w:val="24"/>
          <w:szCs w:val="24"/>
          <w:lang w:val="uk-UA" w:eastAsia="ru-RU"/>
        </w:rPr>
        <w:t>Пожартувати, викликавши сміх.</w:t>
      </w:r>
    </w:p>
    <w:p w:rsidR="006C7D31" w:rsidRPr="00680910" w:rsidRDefault="006C7D31" w:rsidP="006C7D31">
      <w:pPr>
        <w:widowControl w:val="0"/>
        <w:shd w:val="clear" w:color="auto" w:fill="FFFFFF"/>
        <w:tabs>
          <w:tab w:val="left" w:pos="194"/>
          <w:tab w:val="left" w:pos="385"/>
        </w:tabs>
        <w:suppressAutoHyphens/>
        <w:spacing w:after="0" w:line="240" w:lineRule="auto"/>
        <w:jc w:val="both"/>
        <w:rPr>
          <w:rFonts w:ascii="Times New Roman" w:eastAsia="Lucida Sans Unicode" w:hAnsi="Times New Roman" w:cs="Times New Roman"/>
          <w:spacing w:val="-5"/>
          <w:kern w:val="2"/>
          <w:sz w:val="24"/>
          <w:szCs w:val="24"/>
          <w:lang w:val="uk-UA" w:eastAsia="ru-RU"/>
        </w:rPr>
      </w:pPr>
      <w:r w:rsidRPr="00680910">
        <w:rPr>
          <w:rFonts w:ascii="Times New Roman" w:eastAsia="Lucida Sans Unicode" w:hAnsi="Times New Roman" w:cs="Times New Roman"/>
          <w:spacing w:val="-5"/>
          <w:kern w:val="2"/>
          <w:sz w:val="24"/>
          <w:szCs w:val="24"/>
          <w:lang w:val="uk-UA" w:eastAsia="ru-RU"/>
        </w:rPr>
        <w:t>Створити кульмінацію.</w:t>
      </w:r>
    </w:p>
    <w:p w:rsidR="006C7D31" w:rsidRPr="00680910" w:rsidRDefault="006C7D31" w:rsidP="006C7D31">
      <w:pPr>
        <w:widowControl w:val="0"/>
        <w:shd w:val="clear" w:color="auto" w:fill="FFFFFF"/>
        <w:suppressAutoHyphens/>
        <w:spacing w:after="0" w:line="240" w:lineRule="auto"/>
        <w:ind w:right="32"/>
        <w:jc w:val="both"/>
        <w:rPr>
          <w:rFonts w:ascii="Times New Roman" w:eastAsia="Lucida Sans Unicode" w:hAnsi="Times New Roman" w:cs="Times New Roman"/>
          <w:kern w:val="2"/>
          <w:sz w:val="24"/>
          <w:szCs w:val="24"/>
          <w:lang w:val="uk-UA" w:eastAsia="ru-RU"/>
        </w:rPr>
      </w:pPr>
      <w:r w:rsidRPr="00680910">
        <w:rPr>
          <w:rFonts w:ascii="Times New Roman" w:eastAsia="Lucida Sans Unicode" w:hAnsi="Times New Roman" w:cs="Times New Roman"/>
          <w:spacing w:val="-3"/>
          <w:kern w:val="2"/>
          <w:sz w:val="24"/>
          <w:szCs w:val="24"/>
          <w:lang w:val="uk-UA" w:eastAsia="ru-RU"/>
        </w:rPr>
        <w:t xml:space="preserve">Якщо виступ щодо його цікавості й вагомості зобразити графічно, то </w:t>
      </w:r>
      <w:r w:rsidRPr="00680910">
        <w:rPr>
          <w:rFonts w:ascii="Times New Roman" w:eastAsia="Lucida Sans Unicode" w:hAnsi="Times New Roman" w:cs="Times New Roman"/>
          <w:spacing w:val="-4"/>
          <w:kern w:val="2"/>
          <w:sz w:val="24"/>
          <w:szCs w:val="24"/>
          <w:lang w:val="uk-UA" w:eastAsia="ru-RU"/>
        </w:rPr>
        <w:t xml:space="preserve">отримаємо криву, яка на початку виступу піднімається досить високо, далі </w:t>
      </w:r>
      <w:r w:rsidRPr="00680910">
        <w:rPr>
          <w:rFonts w:ascii="Times New Roman" w:eastAsia="Lucida Sans Unicode" w:hAnsi="Times New Roman" w:cs="Times New Roman"/>
          <w:spacing w:val="-2"/>
          <w:kern w:val="2"/>
          <w:sz w:val="24"/>
          <w:szCs w:val="24"/>
          <w:lang w:val="uk-UA" w:eastAsia="ru-RU"/>
        </w:rPr>
        <w:t xml:space="preserve">трохи спадає, а наприкінці промови неухильно і повільно рухається до </w:t>
      </w:r>
      <w:r w:rsidRPr="00680910">
        <w:rPr>
          <w:rFonts w:ascii="Times New Roman" w:eastAsia="Lucida Sans Unicode" w:hAnsi="Times New Roman" w:cs="Times New Roman"/>
          <w:spacing w:val="-5"/>
          <w:kern w:val="2"/>
          <w:sz w:val="24"/>
          <w:szCs w:val="24"/>
          <w:lang w:val="uk-UA" w:eastAsia="ru-RU"/>
        </w:rPr>
        <w:t xml:space="preserve">найвищої точки — кульмінації. Кожен наступний вислів має посилювати </w:t>
      </w:r>
      <w:r w:rsidRPr="00680910">
        <w:rPr>
          <w:rFonts w:ascii="Times New Roman" w:eastAsia="Lucida Sans Unicode" w:hAnsi="Times New Roman" w:cs="Times New Roman"/>
          <w:spacing w:val="-4"/>
          <w:kern w:val="2"/>
          <w:sz w:val="24"/>
          <w:szCs w:val="24"/>
          <w:lang w:val="uk-UA" w:eastAsia="ru-RU"/>
        </w:rPr>
        <w:t xml:space="preserve">враження, створене попереднім, аж поки думка не сягне кульмінаційного </w:t>
      </w:r>
      <w:r w:rsidRPr="00680910">
        <w:rPr>
          <w:rFonts w:ascii="Times New Roman" w:eastAsia="Lucida Sans Unicode" w:hAnsi="Times New Roman" w:cs="Times New Roman"/>
          <w:kern w:val="2"/>
          <w:sz w:val="24"/>
          <w:szCs w:val="24"/>
          <w:lang w:val="uk-UA" w:eastAsia="ru-RU"/>
        </w:rPr>
        <w:t>ефекту.</w:t>
      </w:r>
    </w:p>
    <w:p w:rsidR="006C7D31" w:rsidRPr="00680910" w:rsidRDefault="006C7D31" w:rsidP="006C7D31">
      <w:pPr>
        <w:widowControl w:val="0"/>
        <w:shd w:val="clear" w:color="auto" w:fill="FFFFFF"/>
        <w:suppressAutoHyphens/>
        <w:spacing w:after="0" w:line="240" w:lineRule="auto"/>
        <w:ind w:right="18"/>
        <w:jc w:val="both"/>
        <w:rPr>
          <w:rFonts w:ascii="Times New Roman" w:eastAsia="Lucida Sans Unicode" w:hAnsi="Times New Roman" w:cs="Times New Roman"/>
          <w:spacing w:val="-4"/>
          <w:kern w:val="2"/>
          <w:sz w:val="24"/>
          <w:szCs w:val="24"/>
          <w:lang w:val="uk-UA" w:eastAsia="ru-RU"/>
        </w:rPr>
      </w:pPr>
      <w:r w:rsidRPr="00680910">
        <w:rPr>
          <w:rFonts w:ascii="Times New Roman" w:eastAsia="Lucida Sans Unicode" w:hAnsi="Times New Roman" w:cs="Times New Roman"/>
          <w:spacing w:val="-2"/>
          <w:kern w:val="2"/>
          <w:sz w:val="24"/>
          <w:szCs w:val="24"/>
          <w:lang w:val="uk-UA" w:eastAsia="ru-RU"/>
        </w:rPr>
        <w:t xml:space="preserve">Стислість — основна ознака хорошого виступу. Вступ задає тон усієї </w:t>
      </w:r>
      <w:r w:rsidRPr="00680910">
        <w:rPr>
          <w:rFonts w:ascii="Times New Roman" w:eastAsia="Lucida Sans Unicode" w:hAnsi="Times New Roman" w:cs="Times New Roman"/>
          <w:spacing w:val="-5"/>
          <w:kern w:val="2"/>
          <w:sz w:val="24"/>
          <w:szCs w:val="24"/>
          <w:lang w:val="uk-UA" w:eastAsia="ru-RU"/>
        </w:rPr>
        <w:t xml:space="preserve">промови й дає слухачам загальне уявлення про те, що вони почують. Для </w:t>
      </w:r>
      <w:r w:rsidRPr="00680910">
        <w:rPr>
          <w:rFonts w:ascii="Times New Roman" w:eastAsia="Lucida Sans Unicode" w:hAnsi="Times New Roman" w:cs="Times New Roman"/>
          <w:kern w:val="2"/>
          <w:sz w:val="24"/>
          <w:szCs w:val="24"/>
          <w:lang w:val="uk-UA" w:eastAsia="ru-RU"/>
        </w:rPr>
        <w:t xml:space="preserve">створення взаємоповаги проговоріть його напам'ять, але не читайте. Це </w:t>
      </w:r>
      <w:r w:rsidRPr="00680910">
        <w:rPr>
          <w:rFonts w:ascii="Times New Roman" w:eastAsia="Lucida Sans Unicode" w:hAnsi="Times New Roman" w:cs="Times New Roman"/>
          <w:spacing w:val="-4"/>
          <w:kern w:val="2"/>
          <w:sz w:val="24"/>
          <w:szCs w:val="24"/>
          <w:lang w:val="uk-UA" w:eastAsia="ru-RU"/>
        </w:rPr>
        <w:t>також допоможе встановити зоровий контакт зі слухачами.</w:t>
      </w:r>
    </w:p>
    <w:p w:rsidR="00D04796" w:rsidRDefault="00D04796" w:rsidP="006C7D31">
      <w:pPr>
        <w:tabs>
          <w:tab w:val="left" w:pos="3825"/>
          <w:tab w:val="center" w:pos="4677"/>
          <w:tab w:val="left" w:pos="6120"/>
        </w:tabs>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D04D74" w:rsidRPr="00D04D74" w:rsidRDefault="00D04D74" w:rsidP="00D04D74">
      <w:pPr>
        <w:spacing w:before="100" w:beforeAutospacing="1" w:after="100" w:afterAutospacing="1" w:line="240" w:lineRule="auto"/>
        <w:jc w:val="center"/>
        <w:rPr>
          <w:rFonts w:ascii="Arial" w:eastAsia="Times New Roman" w:hAnsi="Arial" w:cs="Arial"/>
          <w:color w:val="000000"/>
          <w:sz w:val="24"/>
          <w:szCs w:val="24"/>
          <w:lang w:val="uk-UA" w:eastAsia="ru-RU"/>
        </w:rPr>
      </w:pPr>
      <w:r>
        <w:rPr>
          <w:rFonts w:ascii="Arial" w:eastAsia="Times New Roman" w:hAnsi="Arial" w:cs="Arial"/>
          <w:b/>
          <w:bCs/>
          <w:color w:val="000000"/>
          <w:sz w:val="24"/>
          <w:szCs w:val="24"/>
          <w:u w:val="single"/>
          <w:lang w:val="uk-UA" w:eastAsia="ru-RU"/>
        </w:rPr>
        <w:t>П</w:t>
      </w:r>
      <w:r w:rsidRPr="00D04D74">
        <w:rPr>
          <w:rFonts w:ascii="Arial" w:eastAsia="Times New Roman" w:hAnsi="Arial" w:cs="Arial"/>
          <w:b/>
          <w:bCs/>
          <w:color w:val="000000"/>
          <w:sz w:val="24"/>
          <w:szCs w:val="24"/>
          <w:u w:val="single"/>
          <w:lang w:val="uk-UA" w:eastAsia="ru-RU"/>
        </w:rPr>
        <w:t>ублічний виступ складається з декількох взаємопов'язаних між собою етапів</w:t>
      </w:r>
      <w:r w:rsidRPr="00D04D74">
        <w:rPr>
          <w:rFonts w:ascii="Arial" w:eastAsia="Times New Roman" w:hAnsi="Arial" w:cs="Arial"/>
          <w:color w:val="000000"/>
          <w:sz w:val="24"/>
          <w:szCs w:val="24"/>
          <w:lang w:eastAsia="ru-RU"/>
        </w:rPr>
        <w:t> </w:t>
      </w:r>
      <w:r w:rsidRPr="00D04D74">
        <w:rPr>
          <w:rFonts w:ascii="Arial" w:eastAsia="Times New Roman" w:hAnsi="Arial" w:cs="Arial"/>
          <w:color w:val="000000"/>
          <w:sz w:val="24"/>
          <w:szCs w:val="24"/>
          <w:lang w:val="uk-UA" w:eastAsia="ru-RU"/>
        </w:rPr>
        <w:t>:</w:t>
      </w:r>
    </w:p>
    <w:p w:rsidR="00D04D74" w:rsidRPr="00D04D74" w:rsidRDefault="00D04D74" w:rsidP="00D04D74">
      <w:pPr>
        <w:spacing w:before="100" w:beforeAutospacing="1" w:after="100" w:afterAutospacing="1" w:line="240" w:lineRule="auto"/>
        <w:rPr>
          <w:rFonts w:ascii="Arial" w:eastAsia="Times New Roman" w:hAnsi="Arial" w:cs="Arial"/>
          <w:color w:val="000000"/>
          <w:sz w:val="24"/>
          <w:szCs w:val="24"/>
          <w:lang w:eastAsia="ru-RU"/>
        </w:rPr>
      </w:pPr>
      <w:r w:rsidRPr="00D04D74">
        <w:rPr>
          <w:rFonts w:ascii="Arial" w:eastAsia="Times New Roman" w:hAnsi="Arial" w:cs="Arial"/>
          <w:color w:val="000000"/>
          <w:sz w:val="24"/>
          <w:szCs w:val="24"/>
          <w:lang w:eastAsia="ru-RU"/>
        </w:rPr>
        <w:t>— </w:t>
      </w:r>
      <w:r w:rsidRPr="00D04D74">
        <w:rPr>
          <w:rFonts w:ascii="Arial" w:eastAsia="Times New Roman" w:hAnsi="Arial" w:cs="Arial"/>
          <w:b/>
          <w:bCs/>
          <w:i/>
          <w:iCs/>
          <w:color w:val="000000"/>
          <w:sz w:val="24"/>
          <w:szCs w:val="24"/>
          <w:lang w:eastAsia="ru-RU"/>
        </w:rPr>
        <w:t>докомунікативний</w:t>
      </w:r>
      <w:r w:rsidRPr="00D04D74">
        <w:rPr>
          <w:rFonts w:ascii="Arial" w:eastAsia="Times New Roman" w:hAnsi="Arial" w:cs="Arial"/>
          <w:color w:val="000000"/>
          <w:sz w:val="24"/>
          <w:szCs w:val="24"/>
          <w:lang w:eastAsia="ru-RU"/>
        </w:rPr>
        <w:t> — етап формування методологічних принципів, визначення позицій, добі</w:t>
      </w:r>
      <w:proofErr w:type="gramStart"/>
      <w:r w:rsidRPr="00D04D74">
        <w:rPr>
          <w:rFonts w:ascii="Arial" w:eastAsia="Times New Roman" w:hAnsi="Arial" w:cs="Arial"/>
          <w:color w:val="000000"/>
          <w:sz w:val="24"/>
          <w:szCs w:val="24"/>
          <w:lang w:eastAsia="ru-RU"/>
        </w:rPr>
        <w:t>р</w:t>
      </w:r>
      <w:proofErr w:type="gramEnd"/>
      <w:r w:rsidRPr="00D04D74">
        <w:rPr>
          <w:rFonts w:ascii="Arial" w:eastAsia="Times New Roman" w:hAnsi="Arial" w:cs="Arial"/>
          <w:color w:val="000000"/>
          <w:sz w:val="24"/>
          <w:szCs w:val="24"/>
          <w:lang w:eastAsia="ru-RU"/>
        </w:rPr>
        <w:t xml:space="preserve"> та оцінювання матеріалу, що стане основою виступу;</w:t>
      </w:r>
    </w:p>
    <w:p w:rsidR="00D04D74" w:rsidRPr="00D04D74" w:rsidRDefault="00D04D74" w:rsidP="00D04D74">
      <w:pPr>
        <w:spacing w:before="100" w:beforeAutospacing="1" w:after="100" w:afterAutospacing="1" w:line="240" w:lineRule="auto"/>
        <w:rPr>
          <w:rFonts w:ascii="Arial" w:eastAsia="Times New Roman" w:hAnsi="Arial" w:cs="Arial"/>
          <w:color w:val="000000"/>
          <w:sz w:val="24"/>
          <w:szCs w:val="24"/>
          <w:lang w:eastAsia="ru-RU"/>
        </w:rPr>
      </w:pPr>
      <w:r w:rsidRPr="00D04D74">
        <w:rPr>
          <w:rFonts w:ascii="Arial" w:eastAsia="Times New Roman" w:hAnsi="Arial" w:cs="Arial"/>
          <w:color w:val="000000"/>
          <w:sz w:val="24"/>
          <w:szCs w:val="24"/>
          <w:lang w:eastAsia="ru-RU"/>
        </w:rPr>
        <w:t>— </w:t>
      </w:r>
      <w:r w:rsidRPr="00D04D74">
        <w:rPr>
          <w:rFonts w:ascii="Arial" w:eastAsia="Times New Roman" w:hAnsi="Arial" w:cs="Arial"/>
          <w:b/>
          <w:bCs/>
          <w:i/>
          <w:iCs/>
          <w:color w:val="000000"/>
          <w:sz w:val="24"/>
          <w:szCs w:val="24"/>
          <w:lang w:eastAsia="ru-RU"/>
        </w:rPr>
        <w:t>передкомунікативний</w:t>
      </w:r>
      <w:r w:rsidRPr="00D04D74">
        <w:rPr>
          <w:rFonts w:ascii="Arial" w:eastAsia="Times New Roman" w:hAnsi="Arial" w:cs="Arial"/>
          <w:color w:val="000000"/>
          <w:sz w:val="24"/>
          <w:szCs w:val="24"/>
          <w:lang w:eastAsia="ru-RU"/>
        </w:rPr>
        <w:t> — етап визначення стратегії і тактики майбутнього виступу та його основної ідеї, вирішення питань, пов'язаних з її трактуванням, відпрацювання змісту виступу, добі</w:t>
      </w:r>
      <w:proofErr w:type="gramStart"/>
      <w:r w:rsidRPr="00D04D74">
        <w:rPr>
          <w:rFonts w:ascii="Arial" w:eastAsia="Times New Roman" w:hAnsi="Arial" w:cs="Arial"/>
          <w:color w:val="000000"/>
          <w:sz w:val="24"/>
          <w:szCs w:val="24"/>
          <w:lang w:eastAsia="ru-RU"/>
        </w:rPr>
        <w:t>р</w:t>
      </w:r>
      <w:proofErr w:type="gramEnd"/>
      <w:r w:rsidRPr="00D04D74">
        <w:rPr>
          <w:rFonts w:ascii="Arial" w:eastAsia="Times New Roman" w:hAnsi="Arial" w:cs="Arial"/>
          <w:color w:val="000000"/>
          <w:sz w:val="24"/>
          <w:szCs w:val="24"/>
          <w:lang w:eastAsia="ru-RU"/>
        </w:rPr>
        <w:t xml:space="preserve"> засобів та прийомів його передавання;</w:t>
      </w:r>
    </w:p>
    <w:p w:rsidR="00D04D74" w:rsidRPr="00D04D74" w:rsidRDefault="00D04D74" w:rsidP="00D04D74">
      <w:pPr>
        <w:spacing w:before="100" w:beforeAutospacing="1" w:after="100" w:afterAutospacing="1" w:line="240" w:lineRule="auto"/>
        <w:rPr>
          <w:rFonts w:ascii="Arial" w:eastAsia="Times New Roman" w:hAnsi="Arial" w:cs="Arial"/>
          <w:color w:val="000000"/>
          <w:sz w:val="24"/>
          <w:szCs w:val="24"/>
          <w:lang w:eastAsia="ru-RU"/>
        </w:rPr>
      </w:pPr>
      <w:r w:rsidRPr="00D04D74">
        <w:rPr>
          <w:rFonts w:ascii="Arial" w:eastAsia="Times New Roman" w:hAnsi="Arial" w:cs="Arial"/>
          <w:color w:val="000000"/>
          <w:sz w:val="24"/>
          <w:szCs w:val="24"/>
          <w:lang w:eastAsia="ru-RU"/>
        </w:rPr>
        <w:t>— </w:t>
      </w:r>
      <w:r w:rsidRPr="00D04D74">
        <w:rPr>
          <w:rFonts w:ascii="Arial" w:eastAsia="Times New Roman" w:hAnsi="Arial" w:cs="Arial"/>
          <w:b/>
          <w:bCs/>
          <w:i/>
          <w:iCs/>
          <w:color w:val="000000"/>
          <w:sz w:val="24"/>
          <w:szCs w:val="24"/>
          <w:lang w:eastAsia="ru-RU"/>
        </w:rPr>
        <w:t>комунікативний </w:t>
      </w:r>
      <w:r w:rsidRPr="00D04D74">
        <w:rPr>
          <w:rFonts w:ascii="Arial" w:eastAsia="Times New Roman" w:hAnsi="Arial" w:cs="Arial"/>
          <w:color w:val="000000"/>
          <w:sz w:val="24"/>
          <w:szCs w:val="24"/>
          <w:lang w:eastAsia="ru-RU"/>
        </w:rPr>
        <w:t xml:space="preserve">— центральний у процесі спілкування. Це творча робота промовця перед слухачами. При результативній взаємодії </w:t>
      </w:r>
      <w:proofErr w:type="gramStart"/>
      <w:r w:rsidRPr="00D04D74">
        <w:rPr>
          <w:rFonts w:ascii="Arial" w:eastAsia="Times New Roman" w:hAnsi="Arial" w:cs="Arial"/>
          <w:color w:val="000000"/>
          <w:sz w:val="24"/>
          <w:szCs w:val="24"/>
          <w:lang w:eastAsia="ru-RU"/>
        </w:rPr>
        <w:t>п</w:t>
      </w:r>
      <w:proofErr w:type="gramEnd"/>
      <w:r w:rsidRPr="00D04D74">
        <w:rPr>
          <w:rFonts w:ascii="Arial" w:eastAsia="Times New Roman" w:hAnsi="Arial" w:cs="Arial"/>
          <w:color w:val="000000"/>
          <w:sz w:val="24"/>
          <w:szCs w:val="24"/>
          <w:lang w:eastAsia="ru-RU"/>
        </w:rPr>
        <w:t>ідготовлений та розроблений змістовний матеріал лекції стає дієвим засобом впливу на установки, знання, вміння слухачів, формування їхніх переконань;</w:t>
      </w:r>
    </w:p>
    <w:p w:rsidR="00D04D74" w:rsidRPr="00D04D74" w:rsidRDefault="00D04D74" w:rsidP="00D04D74">
      <w:pPr>
        <w:spacing w:before="100" w:beforeAutospacing="1" w:after="100" w:afterAutospacing="1" w:line="240" w:lineRule="auto"/>
        <w:rPr>
          <w:rFonts w:ascii="Arial" w:eastAsia="Times New Roman" w:hAnsi="Arial" w:cs="Arial"/>
          <w:color w:val="000000"/>
          <w:sz w:val="24"/>
          <w:szCs w:val="24"/>
          <w:lang w:eastAsia="ru-RU"/>
        </w:rPr>
      </w:pPr>
      <w:r w:rsidRPr="00D04D74">
        <w:rPr>
          <w:rFonts w:ascii="Arial" w:eastAsia="Times New Roman" w:hAnsi="Arial" w:cs="Arial"/>
          <w:color w:val="000000"/>
          <w:sz w:val="24"/>
          <w:szCs w:val="24"/>
          <w:lang w:eastAsia="ru-RU"/>
        </w:rPr>
        <w:t>— </w:t>
      </w:r>
      <w:r w:rsidRPr="00D04D74">
        <w:rPr>
          <w:rFonts w:ascii="Arial" w:eastAsia="Times New Roman" w:hAnsi="Arial" w:cs="Arial"/>
          <w:b/>
          <w:bCs/>
          <w:i/>
          <w:iCs/>
          <w:color w:val="000000"/>
          <w:sz w:val="24"/>
          <w:szCs w:val="24"/>
          <w:lang w:eastAsia="ru-RU"/>
        </w:rPr>
        <w:t>посткомунікативний </w:t>
      </w:r>
      <w:r w:rsidRPr="00D04D74">
        <w:rPr>
          <w:rFonts w:ascii="Arial" w:eastAsia="Times New Roman" w:hAnsi="Arial" w:cs="Arial"/>
          <w:color w:val="000000"/>
          <w:sz w:val="24"/>
          <w:szCs w:val="24"/>
          <w:lang w:eastAsia="ru-RU"/>
        </w:rPr>
        <w:t xml:space="preserve">— визначення результативності зустрічі зі слухачами. Цей етап іноді ігнорують, проте він потребує уваги, бо дає змогу визначити, чи досяг промовець мети, чи задовольнили </w:t>
      </w:r>
      <w:proofErr w:type="gramStart"/>
      <w:r w:rsidRPr="00D04D74">
        <w:rPr>
          <w:rFonts w:ascii="Arial" w:eastAsia="Times New Roman" w:hAnsi="Arial" w:cs="Arial"/>
          <w:color w:val="000000"/>
          <w:sz w:val="24"/>
          <w:szCs w:val="24"/>
          <w:lang w:eastAsia="ru-RU"/>
        </w:rPr>
        <w:t>св</w:t>
      </w:r>
      <w:proofErr w:type="gramEnd"/>
      <w:r w:rsidRPr="00D04D74">
        <w:rPr>
          <w:rFonts w:ascii="Arial" w:eastAsia="Times New Roman" w:hAnsi="Arial" w:cs="Arial"/>
          <w:color w:val="000000"/>
          <w:sz w:val="24"/>
          <w:szCs w:val="24"/>
          <w:lang w:eastAsia="ru-RU"/>
        </w:rPr>
        <w:t>ій інтерес і свої цілі слухачі. Це допоможе наступного разу усунути припущені помилки, краще врахувати запити людей.</w:t>
      </w:r>
    </w:p>
    <w:p w:rsidR="002137C9" w:rsidRPr="00680910" w:rsidRDefault="00D04D74" w:rsidP="00D04D74">
      <w:pPr>
        <w:tabs>
          <w:tab w:val="left" w:pos="3825"/>
          <w:tab w:val="center" w:pos="4677"/>
          <w:tab w:val="left" w:pos="612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80910">
        <w:rPr>
          <w:rFonts w:ascii="Times New Roman" w:eastAsia="Times New Roman" w:hAnsi="Times New Roman" w:cs="Times New Roman"/>
          <w:b/>
          <w:sz w:val="28"/>
          <w:szCs w:val="28"/>
          <w:lang w:val="uk-UA" w:eastAsia="ru-RU"/>
        </w:rPr>
        <w:t xml:space="preserve"> </w:t>
      </w:r>
      <w:r w:rsidR="002137C9" w:rsidRPr="00680910">
        <w:rPr>
          <w:rFonts w:ascii="Times New Roman" w:eastAsia="Times New Roman" w:hAnsi="Times New Roman" w:cs="Times New Roman"/>
          <w:b/>
          <w:sz w:val="28"/>
          <w:szCs w:val="28"/>
          <w:lang w:val="uk-UA" w:eastAsia="ru-RU"/>
        </w:rPr>
        <w:t>Ділова бесіда</w:t>
      </w:r>
    </w:p>
    <w:p w:rsidR="002137C9" w:rsidRPr="00680910" w:rsidRDefault="002137C9" w:rsidP="002137C9">
      <w:pPr>
        <w:tabs>
          <w:tab w:val="left" w:pos="3825"/>
          <w:tab w:val="center" w:pos="4677"/>
          <w:tab w:val="left" w:pos="6120"/>
        </w:tabs>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Знання правил етикету є </w:t>
      </w:r>
      <w:proofErr w:type="gramStart"/>
      <w:r w:rsidRPr="00680910">
        <w:rPr>
          <w:rFonts w:ascii="Times New Roman" w:hAnsi="Times New Roman" w:cs="Times New Roman"/>
          <w:sz w:val="24"/>
          <w:szCs w:val="24"/>
        </w:rPr>
        <w:t>п</w:t>
      </w:r>
      <w:proofErr w:type="gramEnd"/>
      <w:r w:rsidRPr="00680910">
        <w:rPr>
          <w:rFonts w:ascii="Times New Roman" w:hAnsi="Times New Roman" w:cs="Times New Roman"/>
          <w:sz w:val="24"/>
          <w:szCs w:val="24"/>
        </w:rPr>
        <w:t xml:space="preserve">ідґрунтям для формуванняіміджу керівника, працівника та фірми в цілому. Важливимє початок спілкування. </w:t>
      </w:r>
      <w:proofErr w:type="gramStart"/>
      <w:r w:rsidRPr="00680910">
        <w:rPr>
          <w:rFonts w:ascii="Times New Roman" w:hAnsi="Times New Roman" w:cs="Times New Roman"/>
          <w:sz w:val="24"/>
          <w:szCs w:val="24"/>
        </w:rPr>
        <w:t>З</w:t>
      </w:r>
      <w:proofErr w:type="gramEnd"/>
      <w:r w:rsidRPr="00680910">
        <w:rPr>
          <w:rFonts w:ascii="Times New Roman" w:hAnsi="Times New Roman" w:cs="Times New Roman"/>
          <w:sz w:val="24"/>
          <w:szCs w:val="24"/>
        </w:rPr>
        <w:t xml:space="preserve"> першої фрази, погляду, настроюкерівника залежатиме хід зустрічі, бесіди, наради. Томуварто починати її стримано, але доброзичливо.</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Потрібно зазначити, що хоч бесіда і нарада — форми усного спілкування людей і будуються на трьох основних типах</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lastRenderedPageBreak/>
        <w:t>стосунків:</w:t>
      </w:r>
    </w:p>
    <w:p w:rsidR="002137C9" w:rsidRPr="00680910" w:rsidRDefault="002137C9" w:rsidP="002137C9">
      <w:pPr>
        <w:autoSpaceDE w:val="0"/>
        <w:autoSpaceDN w:val="0"/>
        <w:adjustRightInd w:val="0"/>
        <w:spacing w:after="0" w:line="240" w:lineRule="auto"/>
        <w:jc w:val="both"/>
        <w:rPr>
          <w:rFonts w:ascii="Times New Roman" w:hAnsi="Times New Roman" w:cs="Times New Roman"/>
          <w:i/>
          <w:sz w:val="24"/>
          <w:szCs w:val="24"/>
        </w:rPr>
      </w:pPr>
      <w:r w:rsidRPr="00680910">
        <w:rPr>
          <w:rFonts w:ascii="Times New Roman" w:hAnsi="Times New Roman" w:cs="Times New Roman"/>
          <w:sz w:val="24"/>
          <w:szCs w:val="24"/>
        </w:rPr>
        <w:t xml:space="preserve">— </w:t>
      </w:r>
      <w:r w:rsidRPr="00680910">
        <w:rPr>
          <w:rFonts w:ascii="Times New Roman" w:hAnsi="Times New Roman" w:cs="Times New Roman"/>
          <w:i/>
          <w:sz w:val="24"/>
          <w:szCs w:val="24"/>
        </w:rPr>
        <w:t xml:space="preserve">начальник — </w:t>
      </w:r>
      <w:proofErr w:type="gramStart"/>
      <w:r w:rsidRPr="00680910">
        <w:rPr>
          <w:rFonts w:ascii="Times New Roman" w:hAnsi="Times New Roman" w:cs="Times New Roman"/>
          <w:i/>
          <w:sz w:val="24"/>
          <w:szCs w:val="24"/>
        </w:rPr>
        <w:t>п</w:t>
      </w:r>
      <w:proofErr w:type="gramEnd"/>
      <w:r w:rsidRPr="00680910">
        <w:rPr>
          <w:rFonts w:ascii="Times New Roman" w:hAnsi="Times New Roman" w:cs="Times New Roman"/>
          <w:i/>
          <w:sz w:val="24"/>
          <w:szCs w:val="24"/>
        </w:rPr>
        <w:t>ідлеглий</w:t>
      </w:r>
    </w:p>
    <w:p w:rsidR="002137C9" w:rsidRPr="00680910" w:rsidRDefault="002137C9" w:rsidP="002137C9">
      <w:pPr>
        <w:autoSpaceDE w:val="0"/>
        <w:autoSpaceDN w:val="0"/>
        <w:adjustRightInd w:val="0"/>
        <w:spacing w:after="0" w:line="240" w:lineRule="auto"/>
        <w:jc w:val="both"/>
        <w:rPr>
          <w:rFonts w:ascii="Times New Roman" w:hAnsi="Times New Roman" w:cs="Times New Roman"/>
          <w:i/>
          <w:sz w:val="24"/>
          <w:szCs w:val="24"/>
        </w:rPr>
      </w:pPr>
      <w:r w:rsidRPr="00680910">
        <w:rPr>
          <w:rFonts w:ascii="Times New Roman" w:hAnsi="Times New Roman" w:cs="Times New Roman"/>
          <w:i/>
          <w:sz w:val="24"/>
          <w:szCs w:val="24"/>
        </w:rPr>
        <w:t xml:space="preserve">— </w:t>
      </w:r>
      <w:proofErr w:type="gramStart"/>
      <w:r w:rsidRPr="00680910">
        <w:rPr>
          <w:rFonts w:ascii="Times New Roman" w:hAnsi="Times New Roman" w:cs="Times New Roman"/>
          <w:i/>
          <w:sz w:val="24"/>
          <w:szCs w:val="24"/>
        </w:rPr>
        <w:t>п</w:t>
      </w:r>
      <w:proofErr w:type="gramEnd"/>
      <w:r w:rsidRPr="00680910">
        <w:rPr>
          <w:rFonts w:ascii="Times New Roman" w:hAnsi="Times New Roman" w:cs="Times New Roman"/>
          <w:i/>
          <w:sz w:val="24"/>
          <w:szCs w:val="24"/>
        </w:rPr>
        <w:t>ідлеглий — начальник</w:t>
      </w:r>
    </w:p>
    <w:p w:rsidR="002137C9" w:rsidRPr="00680910" w:rsidRDefault="002137C9" w:rsidP="002137C9">
      <w:pPr>
        <w:autoSpaceDE w:val="0"/>
        <w:autoSpaceDN w:val="0"/>
        <w:adjustRightInd w:val="0"/>
        <w:spacing w:after="0" w:line="240" w:lineRule="auto"/>
        <w:jc w:val="both"/>
        <w:rPr>
          <w:rFonts w:ascii="Times New Roman" w:hAnsi="Times New Roman" w:cs="Times New Roman"/>
          <w:i/>
          <w:sz w:val="24"/>
          <w:szCs w:val="24"/>
        </w:rPr>
      </w:pPr>
      <w:r w:rsidRPr="00680910">
        <w:rPr>
          <w:rFonts w:ascii="Times New Roman" w:hAnsi="Times New Roman" w:cs="Times New Roman"/>
          <w:i/>
          <w:sz w:val="24"/>
          <w:szCs w:val="24"/>
        </w:rPr>
        <w:t>— партнер — партнер,</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проте вони </w:t>
      </w:r>
      <w:proofErr w:type="gramStart"/>
      <w:r w:rsidRPr="00680910">
        <w:rPr>
          <w:rFonts w:ascii="Times New Roman" w:hAnsi="Times New Roman" w:cs="Times New Roman"/>
          <w:sz w:val="24"/>
          <w:szCs w:val="24"/>
        </w:rPr>
        <w:t>р</w:t>
      </w:r>
      <w:proofErr w:type="gramEnd"/>
      <w:r w:rsidRPr="00680910">
        <w:rPr>
          <w:rFonts w:ascii="Times New Roman" w:hAnsi="Times New Roman" w:cs="Times New Roman"/>
          <w:sz w:val="24"/>
          <w:szCs w:val="24"/>
        </w:rPr>
        <w:t>ізняться за кількістю учасників. Якщо в нараді</w:t>
      </w:r>
      <w:r>
        <w:rPr>
          <w:rFonts w:ascii="Times New Roman" w:hAnsi="Times New Roman" w:cs="Times New Roman"/>
          <w:sz w:val="24"/>
          <w:szCs w:val="24"/>
        </w:rPr>
        <w:t xml:space="preserve"> </w:t>
      </w:r>
      <w:r w:rsidRPr="00680910">
        <w:rPr>
          <w:rFonts w:ascii="Times New Roman" w:hAnsi="Times New Roman" w:cs="Times New Roman"/>
          <w:sz w:val="24"/>
          <w:szCs w:val="24"/>
        </w:rPr>
        <w:t>беруть участь більше двох</w:t>
      </w:r>
      <w:r>
        <w:rPr>
          <w:rFonts w:ascii="Times New Roman" w:hAnsi="Times New Roman" w:cs="Times New Roman"/>
          <w:sz w:val="24"/>
          <w:szCs w:val="24"/>
        </w:rPr>
        <w:t xml:space="preserve"> </w:t>
      </w:r>
      <w:r w:rsidRPr="00680910">
        <w:rPr>
          <w:rFonts w:ascii="Times New Roman" w:hAnsi="Times New Roman" w:cs="Times New Roman"/>
          <w:sz w:val="24"/>
          <w:szCs w:val="24"/>
        </w:rPr>
        <w:t>учасників, то в бесіді якраз дві</w:t>
      </w:r>
      <w:r>
        <w:rPr>
          <w:rFonts w:ascii="Times New Roman" w:hAnsi="Times New Roman" w:cs="Times New Roman"/>
          <w:sz w:val="24"/>
          <w:szCs w:val="24"/>
        </w:rPr>
        <w:t xml:space="preserve"> </w:t>
      </w:r>
      <w:r w:rsidRPr="00680910">
        <w:rPr>
          <w:rFonts w:ascii="Times New Roman" w:hAnsi="Times New Roman" w:cs="Times New Roman"/>
          <w:sz w:val="24"/>
          <w:szCs w:val="24"/>
        </w:rPr>
        <w:t>особи становлять сферу спілкування.</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680910">
        <w:rPr>
          <w:rFonts w:ascii="Times New Roman" w:hAnsi="Times New Roman" w:cs="Times New Roman"/>
          <w:b/>
          <w:sz w:val="24"/>
          <w:szCs w:val="24"/>
          <w:lang w:val="uk-UA"/>
        </w:rPr>
        <w:t>Відмінність ділової бесіди від повсякденної (побутової) полягає в тому,</w:t>
      </w:r>
      <w:r>
        <w:rPr>
          <w:rFonts w:ascii="Times New Roman" w:hAnsi="Times New Roman" w:cs="Times New Roman"/>
          <w:b/>
          <w:sz w:val="24"/>
          <w:szCs w:val="24"/>
          <w:lang w:val="uk-UA"/>
        </w:rPr>
        <w:t xml:space="preserve"> </w:t>
      </w:r>
      <w:r w:rsidRPr="00680910">
        <w:rPr>
          <w:rFonts w:ascii="Times New Roman" w:hAnsi="Times New Roman" w:cs="Times New Roman"/>
          <w:i/>
          <w:sz w:val="24"/>
          <w:szCs w:val="24"/>
          <w:lang w:val="uk-UA"/>
        </w:rPr>
        <w:t>що вона є цілеспрямованою із заздалегідь спланованим результатом і направлена на вирішення певних завдань, виробничих проблем і питань, пов'язана з необхідністю робити висновки на основі аналізу отриманої інформації.</w:t>
      </w:r>
      <w:r w:rsidRPr="00680910">
        <w:rPr>
          <w:rFonts w:ascii="Times New Roman" w:hAnsi="Times New Roman" w:cs="Times New Roman"/>
          <w:sz w:val="24"/>
          <w:szCs w:val="24"/>
          <w:lang w:val="uk-UA"/>
        </w:rPr>
        <w:t xml:space="preserve"> Також така бесіда дозволяє виробити певні рішення і реалізувати їх.</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Ділові бесіди, завдяки ефекту зворотного зв'язку, дозволяють керівникові реагувати на висловлювання співбесідника відповідно до конкретної мети бесіди, її предмету та</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особистості співбесідника.</w:t>
      </w:r>
      <w:r w:rsidRPr="00680910">
        <w:rPr>
          <w:rFonts w:ascii="Times New Roman" w:hAnsi="Times New Roman" w:cs="Times New Roman"/>
          <w:sz w:val="24"/>
          <w:szCs w:val="24"/>
          <w:lang w:val="uk-UA"/>
        </w:rPr>
        <w:tab/>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Ділова бесіда як форма взаємного спілкування має такі переваги:</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1. Можливість диференційованого </w:t>
      </w:r>
      <w:proofErr w:type="gramStart"/>
      <w:r w:rsidRPr="00680910">
        <w:rPr>
          <w:rFonts w:ascii="Times New Roman" w:hAnsi="Times New Roman" w:cs="Times New Roman"/>
          <w:sz w:val="24"/>
          <w:szCs w:val="24"/>
        </w:rPr>
        <w:t>п</w:t>
      </w:r>
      <w:proofErr w:type="gramEnd"/>
      <w:r w:rsidRPr="00680910">
        <w:rPr>
          <w:rFonts w:ascii="Times New Roman" w:hAnsi="Times New Roman" w:cs="Times New Roman"/>
          <w:sz w:val="24"/>
          <w:szCs w:val="24"/>
        </w:rPr>
        <w:t>ідходу до предметаобговорення.</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2. Швидкість реагування на висловлювання співбесідниказа допомогою пояснень, поправок тощо.</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3. Розширення компетентності керівника за рахунок критичних оцінок, пропозицій і думок партнера.</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4. Можливість диференційованого </w:t>
      </w:r>
      <w:proofErr w:type="gramStart"/>
      <w:r w:rsidRPr="00680910">
        <w:rPr>
          <w:rFonts w:ascii="Times New Roman" w:hAnsi="Times New Roman" w:cs="Times New Roman"/>
          <w:sz w:val="24"/>
          <w:szCs w:val="24"/>
        </w:rPr>
        <w:t>п</w:t>
      </w:r>
      <w:proofErr w:type="gramEnd"/>
      <w:r w:rsidRPr="00680910">
        <w:rPr>
          <w:rFonts w:ascii="Times New Roman" w:hAnsi="Times New Roman" w:cs="Times New Roman"/>
          <w:sz w:val="24"/>
          <w:szCs w:val="24"/>
        </w:rPr>
        <w:t>ідходу до обліку таоцінки об'єктивних і суб'єктивних факторів під час вирі</w:t>
      </w:r>
      <w:r w:rsidRPr="00680910">
        <w:rPr>
          <w:rFonts w:ascii="Times New Roman" w:hAnsi="Times New Roman" w:cs="Times New Roman"/>
          <w:sz w:val="24"/>
          <w:szCs w:val="24"/>
          <w:lang w:val="uk-UA"/>
        </w:rPr>
        <w:t xml:space="preserve">шення </w:t>
      </w:r>
      <w:r w:rsidRPr="00680910">
        <w:rPr>
          <w:rFonts w:ascii="Times New Roman" w:hAnsi="Times New Roman" w:cs="Times New Roman"/>
          <w:sz w:val="24"/>
          <w:szCs w:val="24"/>
        </w:rPr>
        <w:t>проблеми.</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5. Відчуття особистої значущості у вирішенні обговорю-</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ваних проблем і причетності </w:t>
      </w:r>
      <w:proofErr w:type="gramStart"/>
      <w:r w:rsidRPr="00680910">
        <w:rPr>
          <w:rFonts w:ascii="Times New Roman" w:hAnsi="Times New Roman" w:cs="Times New Roman"/>
          <w:sz w:val="24"/>
          <w:szCs w:val="24"/>
        </w:rPr>
        <w:t>до</w:t>
      </w:r>
      <w:proofErr w:type="gramEnd"/>
      <w:r w:rsidRPr="00680910">
        <w:rPr>
          <w:rFonts w:ascii="Times New Roman" w:hAnsi="Times New Roman" w:cs="Times New Roman"/>
          <w:sz w:val="24"/>
          <w:szCs w:val="24"/>
        </w:rPr>
        <w:t xml:space="preserve"> результатів, отриманих укінці бесіди.</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p>
    <w:p w:rsidR="002137C9" w:rsidRPr="00D42DE1"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D42DE1">
        <w:rPr>
          <w:rFonts w:ascii="Times New Roman" w:hAnsi="Times New Roman" w:cs="Times New Roman"/>
          <w:sz w:val="24"/>
          <w:szCs w:val="24"/>
          <w:lang w:val="uk-UA"/>
        </w:rPr>
        <w:t>Необхідно також пам'ятати, що бесіда — це не монолог.Її можна буде правильно побудувати тільки тоді, коли є</w:t>
      </w:r>
      <w:r>
        <w:rPr>
          <w:rFonts w:ascii="Times New Roman" w:hAnsi="Times New Roman" w:cs="Times New Roman"/>
          <w:sz w:val="24"/>
          <w:szCs w:val="24"/>
          <w:lang w:val="uk-UA"/>
        </w:rPr>
        <w:t xml:space="preserve"> </w:t>
      </w:r>
      <w:r w:rsidRPr="00D42DE1">
        <w:rPr>
          <w:rFonts w:ascii="Times New Roman" w:hAnsi="Times New Roman" w:cs="Times New Roman"/>
          <w:sz w:val="24"/>
          <w:szCs w:val="24"/>
          <w:lang w:val="uk-UA"/>
        </w:rPr>
        <w:t>взаєморозуміння між співрозмовниками, що допомагає</w:t>
      </w:r>
    </w:p>
    <w:p w:rsidR="002137C9" w:rsidRPr="00D42DE1"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D42DE1">
        <w:rPr>
          <w:rFonts w:ascii="Times New Roman" w:hAnsi="Times New Roman" w:cs="Times New Roman"/>
          <w:sz w:val="24"/>
          <w:szCs w:val="24"/>
          <w:lang w:val="uk-UA"/>
        </w:rPr>
        <w:t>спільному вирішенню певної проблеми.</w:t>
      </w:r>
    </w:p>
    <w:p w:rsidR="002137C9" w:rsidRPr="00D42DE1"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D42DE1">
        <w:rPr>
          <w:rFonts w:ascii="Times New Roman" w:hAnsi="Times New Roman" w:cs="Times New Roman"/>
          <w:sz w:val="24"/>
          <w:szCs w:val="24"/>
          <w:lang w:val="uk-UA"/>
        </w:rPr>
        <w:t>Успіх бесіди значною мірою залежить від того, наскількизрозуміло, переконливо і точно партнери висловлюють своїдумки, ідеї. Точність і зрозумілість інформації виявляється в</w:t>
      </w:r>
    </w:p>
    <w:p w:rsidR="002137C9" w:rsidRPr="00D42DE1"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D42DE1">
        <w:rPr>
          <w:rFonts w:ascii="Times New Roman" w:hAnsi="Times New Roman" w:cs="Times New Roman"/>
          <w:sz w:val="24"/>
          <w:szCs w:val="24"/>
          <w:lang w:val="uk-UA"/>
        </w:rPr>
        <w:t>простоті й чіткості викладу, адже розуміння інформації єобов'язковим.</w:t>
      </w:r>
    </w:p>
    <w:p w:rsidR="002137C9" w:rsidRPr="00D42DE1"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D42DE1">
        <w:rPr>
          <w:rFonts w:ascii="Times New Roman" w:hAnsi="Times New Roman" w:cs="Times New Roman"/>
          <w:sz w:val="24"/>
          <w:szCs w:val="24"/>
          <w:lang w:val="uk-UA"/>
        </w:rPr>
        <w:t>Для досягнення оптимального ефекту в процесі діловогоспілкування керівник повинен чітко знати проблему і вмітивирішити її, демонструвати зацікавленість у реалізації вибра-</w:t>
      </w:r>
    </w:p>
    <w:p w:rsidR="002137C9" w:rsidRPr="00D42DE1" w:rsidRDefault="002137C9" w:rsidP="002137C9">
      <w:pPr>
        <w:autoSpaceDE w:val="0"/>
        <w:autoSpaceDN w:val="0"/>
        <w:adjustRightInd w:val="0"/>
        <w:spacing w:after="0" w:line="240" w:lineRule="auto"/>
        <w:jc w:val="both"/>
        <w:rPr>
          <w:rFonts w:ascii="Times New Roman" w:hAnsi="Times New Roman" w:cs="Times New Roman"/>
          <w:sz w:val="24"/>
          <w:szCs w:val="24"/>
          <w:lang w:val="uk-UA"/>
        </w:rPr>
      </w:pPr>
      <w:r w:rsidRPr="00D42DE1">
        <w:rPr>
          <w:rFonts w:ascii="Times New Roman" w:hAnsi="Times New Roman" w:cs="Times New Roman"/>
          <w:sz w:val="24"/>
          <w:szCs w:val="24"/>
          <w:lang w:val="uk-UA"/>
        </w:rPr>
        <w:t>ної теми із співрозмовником. Керівник повинен враховуватипрофесійний рівень партнера та зміст виконуваних ним завдань, його повноваження і сферу відповідальності відповідно</w:t>
      </w:r>
    </w:p>
    <w:p w:rsidR="002137C9" w:rsidRPr="00680910" w:rsidRDefault="002137C9" w:rsidP="002137C9">
      <w:pPr>
        <w:autoSpaceDE w:val="0"/>
        <w:autoSpaceDN w:val="0"/>
        <w:adjustRightInd w:val="0"/>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до обов'язків, життєвого і </w:t>
      </w:r>
      <w:proofErr w:type="gramStart"/>
      <w:r w:rsidRPr="00680910">
        <w:rPr>
          <w:rFonts w:ascii="Times New Roman" w:hAnsi="Times New Roman" w:cs="Times New Roman"/>
          <w:sz w:val="24"/>
          <w:szCs w:val="24"/>
        </w:rPr>
        <w:t>трудового</w:t>
      </w:r>
      <w:proofErr w:type="gramEnd"/>
      <w:r w:rsidRPr="00680910">
        <w:rPr>
          <w:rFonts w:ascii="Times New Roman" w:hAnsi="Times New Roman" w:cs="Times New Roman"/>
          <w:sz w:val="24"/>
          <w:szCs w:val="24"/>
        </w:rPr>
        <w:t xml:space="preserve"> досвіду, інтересів, побажань, способу мислення.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Правила побудови ділової бесіди</w:t>
      </w:r>
      <w:r w:rsidRPr="00680910">
        <w:rPr>
          <w:rFonts w:ascii="Times New Roman" w:eastAsia="Times New Roman" w:hAnsi="Times New Roman" w:cs="Times New Roman"/>
          <w:sz w:val="24"/>
          <w:szCs w:val="24"/>
          <w:lang w:val="uk-UA" w:eastAsia="ru-RU"/>
        </w:rPr>
        <w:t>.</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Структура бесіди: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Початок бесіди;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Створення сприятливого клімату (вітання, уявлення);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Виклад своїй позиції її обґрунтування;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З'ясування позицій співбесідника;</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Сумісний аналіз проблеми;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Ухвалення рішення, з'ясування позицій співбесідника.</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i/>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i/>
          <w:sz w:val="24"/>
          <w:szCs w:val="24"/>
          <w:lang w:val="uk-UA" w:eastAsia="ru-RU"/>
        </w:rPr>
      </w:pPr>
      <w:r w:rsidRPr="00680910">
        <w:rPr>
          <w:rFonts w:ascii="Times New Roman" w:eastAsia="Times New Roman" w:hAnsi="Times New Roman" w:cs="Times New Roman"/>
          <w:b/>
          <w:i/>
          <w:sz w:val="24"/>
          <w:szCs w:val="24"/>
          <w:lang w:val="uk-UA" w:eastAsia="ru-RU"/>
        </w:rPr>
        <w:t>Типові помилки, що здійснюються керівником при проведенні бесід:</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Керівник проявляє авторитет і не вважається з думкою інших;</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Керівник ігнорує стан співробітників;</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lastRenderedPageBreak/>
        <w:t>Не враховує мотиви поведінки співробітників;</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Керівник не виявляє цікавість до співбесідника (ігнорування);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Керівник не слухає співбесідника і постійно перебиває.</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Функції бесід:</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Взаємне спілкування працівників з однієї сфери;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Сумісний пошук, висунення, оперативна розробка робочих ідей і задумів;</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Підтримка ділових контактів;</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Стимулювання ділової активності;</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Контроль і координація вже початих операцій.</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Ділові індивідуальні бесіди діляться на дві групи: </w:t>
      </w:r>
      <w:r w:rsidRPr="00680910">
        <w:rPr>
          <w:rFonts w:ascii="Times New Roman" w:eastAsia="Times New Roman" w:hAnsi="Times New Roman" w:cs="Times New Roman"/>
          <w:i/>
          <w:sz w:val="24"/>
          <w:szCs w:val="24"/>
          <w:lang w:val="uk-UA" w:eastAsia="ru-RU"/>
        </w:rPr>
        <w:t>бесіди вільні і цілеспрямовані з двостороннім обміном інформацією, такі, що проходять без спеціальної підготовки (з обліком або без урахування часу); бесіди, спеціально підготовлені і строго регламентовані.</w:t>
      </w:r>
    </w:p>
    <w:p w:rsidR="002137C9" w:rsidRPr="00680910" w:rsidRDefault="002137C9" w:rsidP="002137C9">
      <w:pPr>
        <w:tabs>
          <w:tab w:val="left" w:pos="1005"/>
          <w:tab w:val="center" w:pos="4677"/>
          <w:tab w:val="left" w:pos="612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ab/>
      </w:r>
    </w:p>
    <w:p w:rsidR="002137C9" w:rsidRPr="00680910" w:rsidRDefault="002137C9" w:rsidP="002137C9">
      <w:pPr>
        <w:tabs>
          <w:tab w:val="left" w:pos="1005"/>
          <w:tab w:val="center" w:pos="4677"/>
          <w:tab w:val="left" w:pos="612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ab/>
        <w:t>Будь-яка ділова індивідуальна бесіда складається з трьох етапів:</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Етап перший – підготовчий</w:t>
      </w:r>
      <w:r w:rsidRPr="00680910">
        <w:rPr>
          <w:rFonts w:ascii="Times New Roman" w:eastAsia="Times New Roman" w:hAnsi="Times New Roman" w:cs="Times New Roman"/>
          <w:sz w:val="24"/>
          <w:szCs w:val="24"/>
          <w:lang w:val="uk-UA" w:eastAsia="ru-RU"/>
        </w:rPr>
        <w:t>. У нього входить визначення завдань бесіди і складання її плану; встановлення часу і вибір місця, де проходитиме бесіда. Складання плану бесіди, виходячи з її завдань – головний розділ цього етапу. Тут необхідно проаналізувати свою зайнятість, визначити час бесіди і її тривалість, а також продумати, чи зручно вибраний час для співбесідника.</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На цьому підготовчому етапі слід перевірити себе по наступній пунктам:</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1. Ретельна продуманість ходу бесіди;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2. Свобода від стереотипів, готовність сприймати людей такими, які вони є, гнучко реагувати на зміни, що відбуваються в них;</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3. Повна готовність вислухати співбесідника і правильно відповісти на можливі питання;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4. Наявність точного, ясного і коректного плану бесіди;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5. Здатність складеного плану бесіди викликати питання, що відводять обговорення убік;</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6. Наявність природних і переконливих формулювань;</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7. Вираз всіх думок точний і ясно;</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8. Правильний вибір тону проведення бесіди;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9. Спроба представити себе на місці співбесідника і зрозуміти його;</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10. Представте, якби подібна бесіда була проведена з вами, залишилися б ви, задоволені нею.</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Етап другий</w:t>
      </w:r>
      <w:r w:rsidRPr="00680910">
        <w:rPr>
          <w:rFonts w:ascii="Times New Roman" w:eastAsia="Times New Roman" w:hAnsi="Times New Roman" w:cs="Times New Roman"/>
          <w:sz w:val="24"/>
          <w:szCs w:val="24"/>
          <w:lang w:val="uk-UA" w:eastAsia="ru-RU"/>
        </w:rPr>
        <w:t xml:space="preserve"> – ознайомлювальний. Протягом цього етапу долається психологічний бар'єр і встановлюється атмосфера довіри.</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Етап третій</w:t>
      </w:r>
      <w:r w:rsidRPr="00680910">
        <w:rPr>
          <w:rFonts w:ascii="Times New Roman" w:eastAsia="Times New Roman" w:hAnsi="Times New Roman" w:cs="Times New Roman"/>
          <w:sz w:val="24"/>
          <w:szCs w:val="24"/>
          <w:lang w:val="uk-UA" w:eastAsia="ru-RU"/>
        </w:rPr>
        <w:t xml:space="preserve"> – основний. Він складається з трьох частин: Ввідна частина бесіди (заперечення); основна частина бесіди (докази); завершальна частина бесіди (висновки).</w:t>
      </w:r>
    </w:p>
    <w:p w:rsidR="002137C9" w:rsidRPr="00680910" w:rsidRDefault="002137C9" w:rsidP="002137C9">
      <w:pPr>
        <w:tabs>
          <w:tab w:val="center" w:pos="4677"/>
          <w:tab w:val="left" w:pos="612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Підготовка до бесіди</w:t>
      </w:r>
    </w:p>
    <w:p w:rsidR="002137C9" w:rsidRPr="00680910" w:rsidRDefault="002137C9" w:rsidP="002137C9">
      <w:pPr>
        <w:tabs>
          <w:tab w:val="center" w:pos="4677"/>
          <w:tab w:val="left" w:pos="612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Якщо ви на бесіду прийшли вперше, то необхідно, увійти і назвати себе. Якщо відвідувач прийшов до вас і представився, потрібно постаратися відразу запам'ятати його ім'я і по батькові. Зустрівши відвідувача, потрібно встати з-за столу і запросити співбесідника сісти навпроти. Добре вийти йому назустріч: цей жест дає співбесідникові зрозуміти, що ви його поважаєте і готові до розмови на рівних. У разі, коли ви зустрічаєтеся для бесіди з своїм товаришем по службі або просто із знайомим вам людиною, вітаючи його і називаючи при цьому на ім'я та по батькові, цілком досить встати з-за столу. Перед початком бесіди з незнайомою людиною рекомендується попереджати співбесідника про </w:t>
      </w:r>
      <w:r w:rsidRPr="00680910">
        <w:rPr>
          <w:rFonts w:ascii="Times New Roman" w:eastAsia="Times New Roman" w:hAnsi="Times New Roman" w:cs="Times New Roman"/>
          <w:sz w:val="24"/>
          <w:szCs w:val="24"/>
          <w:lang w:val="uk-UA" w:eastAsia="ru-RU"/>
        </w:rPr>
        <w:lastRenderedPageBreak/>
        <w:t>час, який ви маєте в своєму розпорядженні для бесіди. Бесіда (це основний етап).. Необхідно постаратися представити повну картину всіх подій або обстановку, орієнтуватися тільки на словах співбесідника. Потрібно уміти слухати і правильно ставити уточнюючі і навідні питання, які допоможуть розкрити думки співбесідника.</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Після дотримання вказаних вимог можна переконливо і детально висловлювати свою точку зору. Треба робити так, щоб співбесідник побачив обстановку з іншого боку і міг критично переглянути свої погляди виходячи з повнішого знання цієї обстановки. Бесіда може не завжди проходити гладко. Причину невдачі потрібно знаходити в самому собі, в своєму виразі обличчя, тоні, увазі, а не в співбесіднику, потрібно знаходити точний підбір фраз. Якщо з вашого боку сиплються стрічні питання – контртвердження, це може привести до суперечки із співбесідником. Причиною контртверджень часто виявляється невміння швидко оцінити ситуацію. Згубною для бесіди виявляється нестримна категоричність думок, яка може знищити доброзичливість співбесідника. В процесі бесіди треба послідовно проводити основну думку, потрібно навчитися слухати, вибирати правильні моменти для зауважень і робити їх в тактовній формі, ненав'язливо аргументувати свої установки, проявляти самокритичність при обґрунтованих стрічних зауваженнях, терпляче вислуховувати співбесідника і його заперечення.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Випадки, коли доводиться відповідати на заперечення: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Потрібно дати співбесідникові самому відповісти на свої власні заперечення і спростувати їх. Для цього непотрібно суперечити відкрито, вислухавши зауваження, треба спробувати відкинути його побічно; умовно погодитися з тим або іншим запереченням; постаратися вислухати декілька заперечень, щоб уловити головне і відразу відповісти; різкі заперечення слід повторити спокійним тоном.</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Свою реакцію на слова співбесідника потрібно виразити кивком голови «чекаючим поглядом», короткими схвалюючими зауваженнями, повторенням останніх слів, сказаних співбесідником, показуючи, що думка зрозуміла.</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Бувають випадки, коли співбесідник має яскраво виражену зарозумілість і схильність до спор. В цьому випадку потрібно дати йому виговоритися, потім повернутися до цього питання, або чекати поки ваш співбесідник не зайде в безвихідь.</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Також потрібно звертати увагу на темп бесіди і паузи. Це має велике значення, оскільки допомагає виділити головне. Мова співбесідників повинна бути виразна і гранично ясна. Не варто говорити дуже голосно або дуже тихо. Перше – нетактовно, друге – може примусити вашого співбесідника багато разів ставити одне і те ж питання.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Рішення завжди повинне слідувати за переконанням, оскільки в іншому випадку співбесідник замість викладу своїх ідей почне критикувати вас або буде байдуже зі всім погоджуватися.</w:t>
      </w:r>
    </w:p>
    <w:p w:rsidR="002137C9" w:rsidRPr="00680910" w:rsidRDefault="002137C9" w:rsidP="002137C9">
      <w:pPr>
        <w:tabs>
          <w:tab w:val="center" w:pos="4677"/>
          <w:tab w:val="left" w:pos="612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sz w:val="24"/>
          <w:szCs w:val="24"/>
          <w:lang w:val="uk-UA" w:eastAsia="ru-RU"/>
        </w:rPr>
        <w:t>Закінчення бесіди. Як тільки точки зору співбесідника стають ясні, можна бесіду завершувати.</w:t>
      </w:r>
    </w:p>
    <w:p w:rsidR="002137C9" w:rsidRPr="00680910" w:rsidRDefault="002137C9" w:rsidP="002137C9">
      <w:pPr>
        <w:tabs>
          <w:tab w:val="center" w:pos="4677"/>
          <w:tab w:val="left" w:pos="6120"/>
        </w:tabs>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2137C9" w:rsidRPr="00680910" w:rsidRDefault="002137C9" w:rsidP="002137C9">
      <w:pPr>
        <w:tabs>
          <w:tab w:val="center" w:pos="4677"/>
          <w:tab w:val="left" w:pos="612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80910">
        <w:rPr>
          <w:rFonts w:ascii="Times New Roman" w:eastAsia="Times New Roman" w:hAnsi="Times New Roman" w:cs="Times New Roman"/>
          <w:b/>
          <w:sz w:val="28"/>
          <w:szCs w:val="28"/>
          <w:lang w:val="uk-UA" w:eastAsia="ru-RU"/>
        </w:rPr>
        <w:t>Службова нарада</w:t>
      </w:r>
    </w:p>
    <w:p w:rsidR="002137C9" w:rsidRPr="00680910" w:rsidRDefault="002137C9" w:rsidP="002137C9">
      <w:pPr>
        <w:tabs>
          <w:tab w:val="center" w:pos="4677"/>
          <w:tab w:val="left" w:pos="612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 xml:space="preserve">Нарада - </w:t>
      </w:r>
      <w:r w:rsidRPr="00680910">
        <w:rPr>
          <w:rFonts w:ascii="Times New Roman" w:eastAsia="Times New Roman" w:hAnsi="Times New Roman" w:cs="Times New Roman"/>
          <w:sz w:val="24"/>
          <w:szCs w:val="24"/>
          <w:lang w:val="uk-UA" w:eastAsia="ru-RU"/>
        </w:rPr>
        <w:t>спільне обговорення важливих питань і прийняття рішень у всіх сферах громадського й політичного життя.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Наради - порівняно з багатьма іншими методами управління - мають значні переваги, оскільки дають можливість спільно аналізувати важливі проблеми, висловлювати власні думки та пропозиції, приймати узгоджені рішення.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Оптимальна кількість учасників наради 10-12 осіб; якщо кількість перевищує 16-18 осіб, то не всі матимуть змогу взяти участь в обговоренні, тобто висловитися.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sz w:val="24"/>
          <w:szCs w:val="24"/>
          <w:lang w:val="uk-UA" w:eastAsia="ru-RU"/>
        </w:rPr>
        <w:lastRenderedPageBreak/>
        <w:t xml:space="preserve">Залежно від мети й завдань, які треба вирішити, службові наради поділяються на: </w:t>
      </w:r>
      <w:r w:rsidRPr="00680910">
        <w:rPr>
          <w:rFonts w:ascii="Times New Roman" w:eastAsia="Times New Roman" w:hAnsi="Times New Roman" w:cs="Times New Roman"/>
          <w:b/>
          <w:sz w:val="24"/>
          <w:szCs w:val="24"/>
          <w:lang w:val="uk-UA" w:eastAsia="ru-RU"/>
        </w:rPr>
        <w:t>інформаційні (інструктивні), диспетчерські (оперативні), проблемні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Інформаційні</w:t>
      </w:r>
      <w:r w:rsidRPr="00680910">
        <w:rPr>
          <w:rFonts w:ascii="Times New Roman" w:eastAsia="Times New Roman" w:hAnsi="Times New Roman" w:cs="Times New Roman"/>
          <w:sz w:val="24"/>
          <w:szCs w:val="24"/>
          <w:lang w:val="uk-UA" w:eastAsia="ru-RU"/>
        </w:rPr>
        <w:t xml:space="preserve"> організовують безпосередн</w:t>
      </w:r>
      <w:r>
        <w:rPr>
          <w:rFonts w:ascii="Times New Roman" w:eastAsia="Times New Roman" w:hAnsi="Times New Roman" w:cs="Times New Roman"/>
          <w:sz w:val="24"/>
          <w:szCs w:val="24"/>
          <w:lang w:val="uk-UA" w:eastAsia="ru-RU"/>
        </w:rPr>
        <w:t>ьо</w:t>
      </w:r>
      <w:r w:rsidRPr="00680910">
        <w:rPr>
          <w:rFonts w:ascii="Times New Roman" w:eastAsia="Times New Roman" w:hAnsi="Times New Roman" w:cs="Times New Roman"/>
          <w:sz w:val="24"/>
          <w:szCs w:val="24"/>
          <w:lang w:val="uk-UA" w:eastAsia="ru-RU"/>
        </w:rPr>
        <w:t xml:space="preserve"> (конкретні) виконавці з метою ознайомлення учасників з новими завданнями, положеннями, відомостями, що стосуються управлінської вертикалі чи горизонталі. Якщо це директивні матеріали, доцільно познайомити працівників з новою інформацією у письмовій формі без проведення наради. Можна попередньо роздати текст для ознайомлення, а під час наради лише обговорити його й прийняти конкретні рішення.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 xml:space="preserve">Диспетчерські </w:t>
      </w:r>
      <w:r w:rsidRPr="00680910">
        <w:rPr>
          <w:rFonts w:ascii="Times New Roman" w:eastAsia="Times New Roman" w:hAnsi="Times New Roman" w:cs="Times New Roman"/>
          <w:sz w:val="24"/>
          <w:szCs w:val="24"/>
          <w:lang w:val="uk-UA" w:eastAsia="ru-RU"/>
        </w:rPr>
        <w:t>наради скликають для отримання інформації про поточний стан справ, її аналіз і прийняття рішень. їх проводять у точно визначений час і день, що дає змогу учасникам планувати свою діяльність і вчасно готуватися до наради. Позапланові оперативні наради зумовлюють неритмічність виконання їх учасниками своїх обов'язків і створюють незручності.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Проблемні</w:t>
      </w:r>
      <w:r w:rsidRPr="00680910">
        <w:rPr>
          <w:rFonts w:ascii="Times New Roman" w:eastAsia="Times New Roman" w:hAnsi="Times New Roman" w:cs="Times New Roman"/>
          <w:sz w:val="24"/>
          <w:szCs w:val="24"/>
          <w:lang w:val="uk-UA" w:eastAsia="ru-RU"/>
        </w:rPr>
        <w:t xml:space="preserve"> наради проводять у невеликому колі компетентних і висококваліфікованих фахівців з метою прийняття найоптимальнішого рішення з обговорюваних питань шляхом голосування.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Нарада навряд чи пройде успішно, якщо її заздалегідь не підготувати, її проводить голова - керівник установи, підрозділу або відповідальна за певний напрям роботи особа. Голова наради повинен мати неабиякий організаторський хист, щоб нарада не перетворилася в пусту балаканину.</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Його завдання під час підготування наради такі: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1. Чітко визначити коло обговорюваних питань.</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2. Продумати послідовність обговорення цих питань (нараду зазвичай починають з обговорення важливих виробничих питань, що потребують інтенсивної розумової діяльності; наприкінці вирішуються конкретні питання, які голова може подати у вигляді оголошень) та їх взаємозв'язок.</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3. Визначити час, необхідний для обговорення кожного питання, враховуючи можливість виникнення дискусії, обміну думками.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4. Передбачити мету, якої слід досягти під час розгляду кожного питання.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5. Визначити учасників наради, враховуючи їх особисту компетентність, посадові обов'язки, а також комунікабельність, їх уміння приймати рішення, конструктивно співпрацювати.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6. Продумати механізм проведення дискусії.</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7. Передбачити (і заздалегідь відвести на це певний час) звертання до кожного з учасників наради, певні ліричні відступи, що створять невимушену ділову атмосферу обговорення.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8. Перед засіданням підготувати вступ, який, залежно від характеру обговорюваних питань та ситуації, може бути стислим чи розгорнутим (дві-три хвилини, іноді п'ять хвилин).</w:t>
      </w:r>
    </w:p>
    <w:p w:rsidR="002137C9" w:rsidRPr="00680910" w:rsidRDefault="002137C9" w:rsidP="002137C9">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680910">
        <w:rPr>
          <w:rFonts w:ascii="Times New Roman" w:eastAsia="Times New Roman" w:hAnsi="Times New Roman" w:cs="Times New Roman"/>
          <w:b/>
          <w:sz w:val="24"/>
          <w:szCs w:val="24"/>
          <w:lang w:val="uk-UA" w:eastAsia="ru-RU"/>
        </w:rPr>
        <w:t>Під час проведення наради голова повинен:</w:t>
      </w:r>
    </w:p>
    <w:p w:rsidR="002137C9" w:rsidRPr="00680910" w:rsidRDefault="002137C9" w:rsidP="002137C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1. Упевнено і вміло керувати обговоренням унесених до порядку денного питань: постійно стежити за ходом дискусії, обдумувати й добирати слушні запитання, систематизувати різні погляди, вчасно робити висновки.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2. Створити доброзичливу атмосферу для спілкування і прийняття рішень:</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надавати учасникам можливість висловлюватися, заохочувати їх до розмови;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уважно прислухатися до висловлювань кожного, бо ефективність нарад якраз і полягає в тому, щоб виробити спільну думку;</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lastRenderedPageBreak/>
        <w:t>- по-дружньому ставитися до всіх, нікого не виокремлювати з-поміж інших і нікого не обділяти своєю увагою;</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бути тактовним і витриманим, дотримуватися етичних норм. 3. Наприкінці наради узагальнити зроблені висновки, а якщо будуть поставлені завдання, то до кожного з них слід додати: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що треба зробити;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хто і що саме робитиме;</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термін виконання.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За вмілого керування нарада досягне вагомих результатів. Щоб забезпечити організованість наради, треба подбати й про запрошення, які повинні містити:</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тему наради;</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день і час проведення наради;</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місце проведення наради - точна адреса, поверх, а в разі потреби - номер кімнати, спосіб проїзду.</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Найкраще надсилати запрошення на нараду за 10-14 днів до її початку, а напередодні доручити секретареві зателефонувати й нагадати її учасникам.</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Успіх наради залежить і від приміщення, де вона відбуватиметься. Треба належним чином приготувати його: надто велике чи мале приміщення, незручні сидіння, надміру тепла чи холоду - усе це може зашкодити успішному проведенню наради.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Отже, потурбуйтеся про те, щоб:</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у приміщенні було достатньо стільців і столів;</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була дошка, крейда й ганчірка;</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учасникам наради вчасно роздали друковані матеріали;</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на столах було письмове приладдя, папір;</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працювали засоби затемнення, освітлення, опалення, вентиляція приміщення;</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засіданню не заважали телефонні дзвінки та випадкові відвідувачі;</w:t>
      </w:r>
    </w:p>
    <w:p w:rsidR="002137C9" w:rsidRPr="00680910" w:rsidRDefault="002137C9" w:rsidP="002137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якщо подаватимуть каву, заздалегідь призначте людину, котра її готуватиме.</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Після проведення наради: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1. Має бути вчасно проконтрольовано виконання поставлених завдань.</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2. Максимально використано у виробничому процесі прийняті рішення.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3. Визначено тему й дату проведення наступної наради, враховуючи ЇЇ актуальність.</w:t>
      </w:r>
    </w:p>
    <w:p w:rsidR="00D04796" w:rsidRDefault="00D04796"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Отже, нарада є важливою формою ділового спілкування.</w:t>
      </w:r>
    </w:p>
    <w:p w:rsidR="00D04796" w:rsidRDefault="00D04796" w:rsidP="002137C9">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2137C9" w:rsidRPr="00680910" w:rsidRDefault="002137C9" w:rsidP="002137C9">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80910">
        <w:rPr>
          <w:rFonts w:ascii="Times New Roman" w:eastAsia="Times New Roman" w:hAnsi="Times New Roman" w:cs="Times New Roman"/>
          <w:b/>
          <w:sz w:val="28"/>
          <w:szCs w:val="28"/>
          <w:lang w:val="uk-UA" w:eastAsia="ru-RU"/>
        </w:rPr>
        <w:t>Правила спілкування фахівця при проведенні переговорів</w:t>
      </w:r>
    </w:p>
    <w:p w:rsidR="002137C9" w:rsidRPr="00680910" w:rsidRDefault="002137C9" w:rsidP="002137C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2137C9" w:rsidRPr="00680910" w:rsidRDefault="002137C9" w:rsidP="002137C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Переговори, як і будь-яка інша діяльність, вимагають професіоналізму. Чим багатшим і розмаїтішим стає світ, тим більше в ньому суперечностей, розв'язувати які потрібно навчитися цивілізовано.</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Переговори є могутнім інструментом, який винайшло людство для урегулювання конфліктів, розв'язання спірних питань, організації спільної діяльності.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 xml:space="preserve">Переговори </w:t>
      </w:r>
      <w:r w:rsidRPr="00680910">
        <w:rPr>
          <w:rFonts w:ascii="Times New Roman" w:eastAsia="Times New Roman" w:hAnsi="Times New Roman" w:cs="Times New Roman"/>
          <w:sz w:val="24"/>
          <w:szCs w:val="24"/>
          <w:lang w:val="uk-UA" w:eastAsia="ru-RU"/>
        </w:rPr>
        <w:t>— спільна діяльність двох або більше суб'єктів, налаштована на ефективне розв'язання спірних питань з оптимальним урахуванням потреб кожної із сторін.</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Переговори як спосіб мислення та організація життєдіяльності притаманні не всім соціально-економічним, політичним та управлінським моделям суспільства. Наприклад, адміністративно-командні системи використовують їх рідко, що обмежує сферу міжособистісної взаємодії. Проте силовими методами і погрозами суперечностей і </w:t>
      </w:r>
      <w:r w:rsidRPr="00680910">
        <w:rPr>
          <w:rFonts w:ascii="Times New Roman" w:eastAsia="Times New Roman" w:hAnsi="Times New Roman" w:cs="Times New Roman"/>
          <w:sz w:val="24"/>
          <w:szCs w:val="24"/>
          <w:lang w:val="uk-UA" w:eastAsia="ru-RU"/>
        </w:rPr>
        <w:lastRenderedPageBreak/>
        <w:t>конфліктів не розв'язати. Тому єдиним засобом узгодження інтересів є переговори. Вони забезпечують розв'язання спірних проблем, налагодження співпраці в ході дискусій, консультацій, прийняття домовленостей, вироблення спільних рішень. Однак трапляється, що сторони не готові до прийняття рішення. Такі переговори вважають попередніми, на них лише обмінюються поглядами, інформацією. Буває, що одна із сторін вступає у переговори лише для того, щоб відвернути увагу партнера. В такому разі їх вважають деструктивними щодо іншої сторони. Якщо переговори використовують як прикриття, показну демонстрацію зацікавленості, вважати їх переговорами можна хіба що умовно, оскільки один або більше їх учасників не мають наміру братися за розв'язання проблеми.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Приступаючи до переговорів, необхідно знати, що така діяльність передбачає відносини в системі «</w:t>
      </w:r>
      <w:r w:rsidRPr="00680910">
        <w:rPr>
          <w:rFonts w:ascii="Times New Roman" w:eastAsia="Times New Roman" w:hAnsi="Times New Roman" w:cs="Times New Roman"/>
          <w:i/>
          <w:sz w:val="24"/>
          <w:szCs w:val="24"/>
          <w:lang w:val="uk-UA" w:eastAsia="ru-RU"/>
        </w:rPr>
        <w:t>суб'єкт — суб'єкт</w:t>
      </w:r>
      <w:r w:rsidRPr="00680910">
        <w:rPr>
          <w:rFonts w:ascii="Times New Roman" w:eastAsia="Times New Roman" w:hAnsi="Times New Roman" w:cs="Times New Roman"/>
          <w:sz w:val="24"/>
          <w:szCs w:val="24"/>
          <w:lang w:val="uk-UA" w:eastAsia="ru-RU"/>
        </w:rPr>
        <w:t>», а не «</w:t>
      </w:r>
      <w:r w:rsidRPr="00680910">
        <w:rPr>
          <w:rFonts w:ascii="Times New Roman" w:eastAsia="Times New Roman" w:hAnsi="Times New Roman" w:cs="Times New Roman"/>
          <w:i/>
          <w:sz w:val="24"/>
          <w:szCs w:val="24"/>
          <w:lang w:val="uk-UA" w:eastAsia="ru-RU"/>
        </w:rPr>
        <w:t>суб'єкт — об'єкт</w:t>
      </w:r>
      <w:r w:rsidRPr="00680910">
        <w:rPr>
          <w:rFonts w:ascii="Times New Roman" w:eastAsia="Times New Roman" w:hAnsi="Times New Roman" w:cs="Times New Roman"/>
          <w:sz w:val="24"/>
          <w:szCs w:val="24"/>
          <w:lang w:val="uk-UA" w:eastAsia="ru-RU"/>
        </w:rPr>
        <w:t>». Переговорний процес є діяльністю двох суб'єктів взаємодії, кожен з яких керується своїми цілями, інтересами, завданнями, намірами. Такі відносини супроводжують співучасть, співпереживання, співробітництво.</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Ці засади стосуються і сфери управління, де без переговорів неможливо налагоджувати контакти з партнерами, розв'язувати проблеми з максимальним урахуванням інтересів кожного. Цій діяльності властива наявність в учасників переговорного процесу власних цілей, інтересів, намірів, які можуть частково збігатися, а частково розходитися. Саме збіг інтересів уможливлює переговори, а розбіжність потреб змушує сторони до участі в них.</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Оптимальним наслідком переговорів є спільне рішення, яке б задовольняло всіх учасників переговорного процесу і розглядалося ними в конкретній ситуації як найкраще. </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Використовують переговори і для інших цілей (з'ясування позицій зацікавлених сторін, дезінформування про свої інтереси, імітування активності тощо). В управлінському процесі переговори реалізують такі функції:</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Інформаційно-комунікативна</w:t>
      </w:r>
      <w:r w:rsidRPr="00680910">
        <w:rPr>
          <w:rFonts w:ascii="Times New Roman" w:eastAsia="Times New Roman" w:hAnsi="Times New Roman" w:cs="Times New Roman"/>
          <w:sz w:val="24"/>
          <w:szCs w:val="24"/>
          <w:lang w:val="uk-UA" w:eastAsia="ru-RU"/>
        </w:rPr>
        <w:t>. Сприяє обміну інформацією, поглядами, налагодженню нових зв'язків. Виявляє вона себе під час будь-яких переговорів, однак обмеженість лише цією функцією дає підстави вважати їх консультаціями.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 xml:space="preserve"> 2. Регулятивна.</w:t>
      </w:r>
      <w:r w:rsidRPr="00680910">
        <w:rPr>
          <w:rFonts w:ascii="Times New Roman" w:eastAsia="Times New Roman" w:hAnsi="Times New Roman" w:cs="Times New Roman"/>
          <w:sz w:val="24"/>
          <w:szCs w:val="24"/>
          <w:lang w:val="uk-UA" w:eastAsia="ru-RU"/>
        </w:rPr>
        <w:t xml:space="preserve"> Передбачає встановлення взаємодії на переговорах, упорядкування спільної діяльності.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 xml:space="preserve"> 3. Координаційна.</w:t>
      </w:r>
      <w:r w:rsidRPr="00680910">
        <w:rPr>
          <w:rFonts w:ascii="Times New Roman" w:eastAsia="Times New Roman" w:hAnsi="Times New Roman" w:cs="Times New Roman"/>
          <w:sz w:val="24"/>
          <w:szCs w:val="24"/>
          <w:lang w:val="uk-UA" w:eastAsia="ru-RU"/>
        </w:rPr>
        <w:t xml:space="preserve"> Спрямована на узгодження дій між учасниками переговорів, встановлення, оптимізацію взаємозв'язку між суб'єктами переговорного процесу.</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4.  Контролююча</w:t>
      </w:r>
      <w:r w:rsidRPr="00680910">
        <w:rPr>
          <w:rFonts w:ascii="Times New Roman" w:eastAsia="Times New Roman" w:hAnsi="Times New Roman" w:cs="Times New Roman"/>
          <w:sz w:val="24"/>
          <w:szCs w:val="24"/>
          <w:lang w:val="uk-UA" w:eastAsia="ru-RU"/>
        </w:rPr>
        <w:t>. Передбачає перевірку виконання укладених раніше угод.</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Учасники переговорів можуть дотримуватися різних позицій і принципів: розглядати їх як засіб здобуття перемоги чи як засіб спільного аналізу проблеми і пошуку шляхів її розв'язання. Конкретна позиція зумовлює підходи учасників переговорів до обговорення, аналізу та розв'язання проблем:</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i/>
          <w:sz w:val="24"/>
          <w:szCs w:val="24"/>
          <w:lang w:val="uk-UA" w:eastAsia="ru-RU"/>
        </w:rPr>
        <w:t>— конфронтаційний підхід</w:t>
      </w:r>
      <w:r w:rsidRPr="00680910">
        <w:rPr>
          <w:rFonts w:ascii="Times New Roman" w:eastAsia="Times New Roman" w:hAnsi="Times New Roman" w:cs="Times New Roman"/>
          <w:sz w:val="24"/>
          <w:szCs w:val="24"/>
          <w:lang w:val="uk-UA" w:eastAsia="ru-RU"/>
        </w:rPr>
        <w:t>. Базується на впевненості, що метою переговорів є перемога як найповніше досягнення власної цілі;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i/>
          <w:sz w:val="24"/>
          <w:szCs w:val="24"/>
          <w:lang w:val="uk-UA" w:eastAsia="ru-RU"/>
        </w:rPr>
        <w:t>— партнерський підхід.</w:t>
      </w:r>
      <w:r w:rsidRPr="00680910">
        <w:rPr>
          <w:rFonts w:ascii="Times New Roman" w:eastAsia="Times New Roman" w:hAnsi="Times New Roman" w:cs="Times New Roman"/>
          <w:sz w:val="24"/>
          <w:szCs w:val="24"/>
          <w:lang w:val="uk-UA" w:eastAsia="ru-RU"/>
        </w:rPr>
        <w:t xml:space="preserve"> Має на меті з'ясувати позицію партнера, спільно з ним проаналізувати проблему і знайти оптимальні варіанти вирішення суперечності.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З огляду на кількісний аспект розрізняють </w:t>
      </w:r>
      <w:r w:rsidRPr="00680910">
        <w:rPr>
          <w:rFonts w:ascii="Times New Roman" w:eastAsia="Times New Roman" w:hAnsi="Times New Roman" w:cs="Times New Roman"/>
          <w:b/>
          <w:i/>
          <w:sz w:val="24"/>
          <w:szCs w:val="24"/>
          <w:lang w:val="uk-UA" w:eastAsia="ru-RU"/>
        </w:rPr>
        <w:t>двосторонні та багатосторонні</w:t>
      </w:r>
      <w:r w:rsidRPr="00680910">
        <w:rPr>
          <w:rFonts w:ascii="Times New Roman" w:eastAsia="Times New Roman" w:hAnsi="Times New Roman" w:cs="Times New Roman"/>
          <w:sz w:val="24"/>
          <w:szCs w:val="24"/>
          <w:lang w:val="uk-UA" w:eastAsia="ru-RU"/>
        </w:rPr>
        <w:t xml:space="preserve"> переговори. </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Враховуючи відносини, в межах яких вони відбуваються, виокремлюють</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i/>
          <w:sz w:val="24"/>
          <w:szCs w:val="24"/>
          <w:lang w:val="uk-UA" w:eastAsia="ru-RU"/>
        </w:rPr>
        <w:t>переговори конфлікту</w:t>
      </w:r>
      <w:r w:rsidRPr="00680910">
        <w:rPr>
          <w:rFonts w:ascii="Times New Roman" w:eastAsia="Times New Roman" w:hAnsi="Times New Roman" w:cs="Times New Roman"/>
          <w:sz w:val="24"/>
          <w:szCs w:val="24"/>
          <w:lang w:val="uk-UA" w:eastAsia="ru-RU"/>
        </w:rPr>
        <w:t xml:space="preserve"> (спрямовані на врегулювання конфліктних, спірних ситуацій) і </w:t>
      </w:r>
      <w:r w:rsidRPr="00680910">
        <w:rPr>
          <w:rFonts w:ascii="Times New Roman" w:eastAsia="Times New Roman" w:hAnsi="Times New Roman" w:cs="Times New Roman"/>
          <w:i/>
          <w:sz w:val="24"/>
          <w:szCs w:val="24"/>
          <w:lang w:val="uk-UA" w:eastAsia="ru-RU"/>
        </w:rPr>
        <w:t>переговори співробітництва</w:t>
      </w:r>
      <w:r w:rsidRPr="00680910">
        <w:rPr>
          <w:rFonts w:ascii="Times New Roman" w:eastAsia="Times New Roman" w:hAnsi="Times New Roman" w:cs="Times New Roman"/>
          <w:sz w:val="24"/>
          <w:szCs w:val="24"/>
          <w:lang w:val="uk-UA" w:eastAsia="ru-RU"/>
        </w:rPr>
        <w:t xml:space="preserve"> (зорієнтовані на розвиток спільної діяльності).</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Поведінка, наміри учасників переговорного процесу значною мірою залежать від передумов та обставин, у яких вони відбуваються.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lastRenderedPageBreak/>
        <w:t xml:space="preserve"> За умов співробітництва учасники переговорного процесу створюють «новий продукт», вибудовують нові відносини. У конфліктній ситуації сторони можуть бути зорієнтовані на урегулювання, приглушення конфлікту або ліквідацію його джерела. Як правило, основний акцент вони роблять на розподілі або перерозподілі прав, можливостей тощо. Якщо на цей період їм не вдається налагодити каналів комунікації, доводиться звертатися за допомогою посередника. Іноді альтернативою переговорам можуть бути насильницькі дії, що вимагає від учасників переговорного процесу особливої відповідальності за прийняті рішення.</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Узявши за критерій функціональний підхід, американський політолог Чарльз Ікле виокремив такі види переговорів:</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1. Переговори, спрямовані на продовження дії домовленостей, досягнутих угод.</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2. Переговори з метою нормалізації відносин, що передбачає перехід від конфліктних до інших типів стосунків між сторонами.</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3. Переговори з метою перегляду угоди. За таких обставин одна із сторін вимагає змін на свою користь за рахунок інших сторін.</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4. Переговори з метою досягнення нової угоди. Вони спрямовані на встановлення нових відносин і зобов'язань між учасниками переговорного процесу. Такі відносини можуть встановлюватися як із давніми, так і з новими партнерами, що вимагає особливої обережності, з'ясування їх репутації.</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5. Переговори, зорієнтовані на отримання не відображених в угоді результатів.</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Не менш поширеними є класифікації, в яких за основу взято процесуальний аспект (за тривалістю, механізмом прийняття рішень, рівнем проведення), а також за предметом (дипломатичні, торгові, політичні, із розв'язання трудових спорів тощо).</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Результати переговорів залежать від прийомів їх ведення, способів мовленнєвого впливу, культури ділового спілкування, тобто дотримання правил добропорядного тону, шанобливого ставлення до партнера, толерантності, терпимості до недоліків у характерах і поведінці людей.</w:t>
      </w:r>
    </w:p>
    <w:p w:rsidR="002137C9" w:rsidRPr="00680910" w:rsidRDefault="002137C9" w:rsidP="002137C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37C9" w:rsidRPr="00680910" w:rsidRDefault="002137C9" w:rsidP="00D04D74">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2137C9" w:rsidRPr="00680910" w:rsidRDefault="002137C9" w:rsidP="002137C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D04D74" w:rsidRPr="00D04D74" w:rsidRDefault="00D04D74" w:rsidP="00BE1342">
      <w:pPr>
        <w:pStyle w:val="a5"/>
        <w:spacing w:after="0"/>
        <w:jc w:val="center"/>
        <w:rPr>
          <w:rFonts w:ascii="Times New Roman" w:eastAsia="Times New Roman" w:hAnsi="Times New Roman" w:cs="Times New Roman"/>
          <w:b/>
          <w:color w:val="222222"/>
          <w:sz w:val="28"/>
          <w:szCs w:val="28"/>
          <w:lang w:val="uk-UA" w:eastAsia="ru-RU"/>
        </w:rPr>
      </w:pPr>
      <w:r w:rsidRPr="00F15476">
        <w:rPr>
          <w:rFonts w:ascii="Times New Roman" w:eastAsia="Times New Roman" w:hAnsi="Times New Roman" w:cs="Times New Roman"/>
          <w:b/>
          <w:color w:val="222222"/>
          <w:sz w:val="28"/>
          <w:szCs w:val="28"/>
          <w:lang w:val="uk-UA" w:eastAsia="ru-RU"/>
        </w:rPr>
        <w:t>Основні прав</w:t>
      </w:r>
      <w:r w:rsidRPr="00D04D74">
        <w:rPr>
          <w:rFonts w:ascii="Times New Roman" w:eastAsia="Times New Roman" w:hAnsi="Times New Roman" w:cs="Times New Roman"/>
          <w:b/>
          <w:color w:val="222222"/>
          <w:sz w:val="28"/>
          <w:szCs w:val="28"/>
          <w:lang w:val="uk-UA" w:eastAsia="ru-RU"/>
        </w:rPr>
        <w:t>ила ділового спілкування.</w:t>
      </w:r>
    </w:p>
    <w:p w:rsidR="00D04D74" w:rsidRPr="00D04D74" w:rsidRDefault="00D04D74" w:rsidP="00D04D74">
      <w:pPr>
        <w:spacing w:before="100" w:beforeAutospacing="1" w:after="100" w:afterAutospacing="1" w:line="240" w:lineRule="auto"/>
        <w:rPr>
          <w:rFonts w:ascii="Arial" w:eastAsia="Times New Roman" w:hAnsi="Arial" w:cs="Arial"/>
          <w:color w:val="000000"/>
          <w:sz w:val="24"/>
          <w:szCs w:val="24"/>
          <w:lang w:eastAsia="ru-RU"/>
        </w:rPr>
      </w:pPr>
      <w:r w:rsidRPr="00D04D74">
        <w:rPr>
          <w:rFonts w:ascii="Arial" w:eastAsia="Times New Roman" w:hAnsi="Arial" w:cs="Arial"/>
          <w:color w:val="000000"/>
          <w:sz w:val="24"/>
          <w:szCs w:val="24"/>
          <w:lang w:eastAsia="ru-RU"/>
        </w:rPr>
        <w:t>Готового рецепту проведення ділового спілкування і досягнення успіху нема</w:t>
      </w:r>
      <w:proofErr w:type="gramStart"/>
      <w:r w:rsidRPr="00D04D74">
        <w:rPr>
          <w:rFonts w:ascii="Arial" w:eastAsia="Times New Roman" w:hAnsi="Arial" w:cs="Arial"/>
          <w:color w:val="000000"/>
          <w:sz w:val="24"/>
          <w:szCs w:val="24"/>
          <w:lang w:eastAsia="ru-RU"/>
        </w:rPr>
        <w:t>є,</w:t>
      </w:r>
      <w:proofErr w:type="gramEnd"/>
      <w:r w:rsidRPr="00D04D74">
        <w:rPr>
          <w:rFonts w:ascii="Arial" w:eastAsia="Times New Roman" w:hAnsi="Arial" w:cs="Arial"/>
          <w:color w:val="000000"/>
          <w:sz w:val="24"/>
          <w:szCs w:val="24"/>
          <w:lang w:eastAsia="ru-RU"/>
        </w:rPr>
        <w:t xml:space="preserve"> тому що це багато в чому залежить від ситуативних факторів</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4D74">
        <w:rPr>
          <w:rFonts w:ascii="Times New Roman" w:eastAsia="Times New Roman" w:hAnsi="Times New Roman" w:cs="Times New Roman"/>
          <w:color w:val="000000"/>
          <w:sz w:val="24"/>
          <w:szCs w:val="24"/>
          <w:lang w:eastAsia="ru-RU"/>
        </w:rPr>
        <w:t>Але існують загальні </w:t>
      </w:r>
      <w:r w:rsidRPr="00D04D74">
        <w:rPr>
          <w:rFonts w:ascii="Times New Roman" w:eastAsia="Times New Roman" w:hAnsi="Times New Roman" w:cs="Times New Roman"/>
          <w:i/>
          <w:iCs/>
          <w:color w:val="000000"/>
          <w:sz w:val="24"/>
          <w:szCs w:val="24"/>
          <w:u w:val="single"/>
          <w:lang w:eastAsia="ru-RU"/>
        </w:rPr>
        <w:t>правила,</w:t>
      </w:r>
      <w:r w:rsidRPr="00D04D74">
        <w:rPr>
          <w:rFonts w:ascii="Times New Roman" w:eastAsia="Times New Roman" w:hAnsi="Times New Roman" w:cs="Times New Roman"/>
          <w:color w:val="000000"/>
          <w:sz w:val="24"/>
          <w:szCs w:val="24"/>
          <w:lang w:eastAsia="ru-RU"/>
        </w:rPr>
        <w:t> яких бажано дотримуватися:</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4D74">
        <w:rPr>
          <w:rFonts w:ascii="Times New Roman" w:eastAsia="Times New Roman" w:hAnsi="Times New Roman" w:cs="Times New Roman"/>
          <w:color w:val="000000"/>
          <w:sz w:val="24"/>
          <w:szCs w:val="24"/>
          <w:lang w:eastAsia="ru-RU"/>
        </w:rPr>
        <w:t>■ сформулювати конкретну мету спілкування, скласти план його проведення;</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4D74">
        <w:rPr>
          <w:rFonts w:ascii="Times New Roman" w:eastAsia="Times New Roman" w:hAnsi="Times New Roman" w:cs="Times New Roman"/>
          <w:color w:val="000000"/>
          <w:sz w:val="24"/>
          <w:szCs w:val="24"/>
          <w:lang w:eastAsia="ru-RU"/>
        </w:rPr>
        <w:t>■ створити атмосферу довіри і взаєморозуміння. Привернути увагу партнера, говорити про спільні проблеми;</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4D74">
        <w:rPr>
          <w:rFonts w:ascii="Times New Roman" w:eastAsia="Times New Roman" w:hAnsi="Times New Roman" w:cs="Times New Roman"/>
          <w:color w:val="000000"/>
          <w:sz w:val="24"/>
          <w:szCs w:val="24"/>
          <w:lang w:eastAsia="ru-RU"/>
        </w:rPr>
        <w:t>■ уміти переконливо висловлювати свої думки, уважно слухати і задавати запитання;</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4D74">
        <w:rPr>
          <w:rFonts w:ascii="Times New Roman" w:eastAsia="Times New Roman" w:hAnsi="Times New Roman" w:cs="Times New Roman"/>
          <w:color w:val="000000"/>
          <w:sz w:val="24"/>
          <w:szCs w:val="24"/>
          <w:lang w:eastAsia="ru-RU"/>
        </w:rPr>
        <w:t>■ не відволікатися від поставленої мети. Уміти правильно сприймати партнера і володіти своїми емоціями;</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4D74">
        <w:rPr>
          <w:rFonts w:ascii="Times New Roman" w:eastAsia="Times New Roman" w:hAnsi="Times New Roman" w:cs="Times New Roman"/>
          <w:color w:val="000000"/>
          <w:sz w:val="24"/>
          <w:szCs w:val="24"/>
          <w:lang w:eastAsia="ru-RU"/>
        </w:rPr>
        <w:t>■ робити нотатки, фіксуючи одержану інформацію;</w:t>
      </w:r>
    </w:p>
    <w:p w:rsidR="00D04D74" w:rsidRPr="00264630" w:rsidRDefault="00D04D74" w:rsidP="00264630">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D04D74">
        <w:rPr>
          <w:rFonts w:ascii="Times New Roman" w:eastAsia="Times New Roman" w:hAnsi="Times New Roman" w:cs="Times New Roman"/>
          <w:color w:val="000000"/>
          <w:sz w:val="24"/>
          <w:szCs w:val="24"/>
          <w:lang w:eastAsia="ru-RU"/>
        </w:rPr>
        <w:lastRenderedPageBreak/>
        <w:t xml:space="preserve">■ закінчувати обговорення </w:t>
      </w:r>
      <w:proofErr w:type="gramStart"/>
      <w:r w:rsidRPr="00D04D74">
        <w:rPr>
          <w:rFonts w:ascii="Times New Roman" w:eastAsia="Times New Roman" w:hAnsi="Times New Roman" w:cs="Times New Roman"/>
          <w:color w:val="000000"/>
          <w:sz w:val="24"/>
          <w:szCs w:val="24"/>
          <w:lang w:eastAsia="ru-RU"/>
        </w:rPr>
        <w:t>п</w:t>
      </w:r>
      <w:proofErr w:type="gramEnd"/>
      <w:r w:rsidRPr="00D04D74">
        <w:rPr>
          <w:rFonts w:ascii="Times New Roman" w:eastAsia="Times New Roman" w:hAnsi="Times New Roman" w:cs="Times New Roman"/>
          <w:color w:val="000000"/>
          <w:sz w:val="24"/>
          <w:szCs w:val="24"/>
          <w:lang w:eastAsia="ru-RU"/>
        </w:rPr>
        <w:t>ісля досягнення мети.</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22222"/>
          <w:sz w:val="23"/>
          <w:szCs w:val="23"/>
          <w:lang w:eastAsia="ru-RU"/>
        </w:rPr>
      </w:pPr>
      <w:r w:rsidRPr="00D04D74">
        <w:rPr>
          <w:rFonts w:ascii="Times New Roman" w:eastAsia="Times New Roman" w:hAnsi="Times New Roman" w:cs="Times New Roman"/>
          <w:color w:val="222222"/>
          <w:sz w:val="23"/>
          <w:szCs w:val="23"/>
          <w:lang w:val="uk-UA" w:eastAsia="ru-RU"/>
        </w:rPr>
        <w:t xml:space="preserve">Що відрізняє успішну людину від неуспішної, культурну від некультурної, привабливу від непривабливої? </w:t>
      </w:r>
      <w:r w:rsidRPr="00D04D74">
        <w:rPr>
          <w:rFonts w:ascii="Times New Roman" w:eastAsia="Times New Roman" w:hAnsi="Times New Roman" w:cs="Times New Roman"/>
          <w:color w:val="222222"/>
          <w:sz w:val="23"/>
          <w:szCs w:val="23"/>
          <w:lang w:eastAsia="ru-RU"/>
        </w:rPr>
        <w:t xml:space="preserve">Безперечно, </w:t>
      </w:r>
      <w:proofErr w:type="gramStart"/>
      <w:r w:rsidRPr="00D04D74">
        <w:rPr>
          <w:rFonts w:ascii="Times New Roman" w:eastAsia="Times New Roman" w:hAnsi="Times New Roman" w:cs="Times New Roman"/>
          <w:color w:val="222222"/>
          <w:sz w:val="23"/>
          <w:szCs w:val="23"/>
          <w:lang w:eastAsia="ru-RU"/>
        </w:rPr>
        <w:t>кр</w:t>
      </w:r>
      <w:proofErr w:type="gramEnd"/>
      <w:r w:rsidRPr="00D04D74">
        <w:rPr>
          <w:rFonts w:ascii="Times New Roman" w:eastAsia="Times New Roman" w:hAnsi="Times New Roman" w:cs="Times New Roman"/>
          <w:color w:val="222222"/>
          <w:sz w:val="23"/>
          <w:szCs w:val="23"/>
          <w:lang w:eastAsia="ru-RU"/>
        </w:rPr>
        <w:t>ім зовнішності, розуму, вбрання – насамперед, вміння красиво, правильно спілкуватись. Такі люди викликають захоплення. Замість того, щоб потайки задрити цим людям, слід повсякчас, цілеспрямовано і неухильно оволодівати мистецтвом успішного спілкування, бо як відомо, всяке вміння набувається і розвивається. Чи не найбільше це стосується секретаря-референта, який весь час "на виду", весь час у вирі подій, зустрічей, прийомів, є своє</w:t>
      </w:r>
      <w:proofErr w:type="gramStart"/>
      <w:r w:rsidRPr="00D04D74">
        <w:rPr>
          <w:rFonts w:ascii="Times New Roman" w:eastAsia="Times New Roman" w:hAnsi="Times New Roman" w:cs="Times New Roman"/>
          <w:color w:val="222222"/>
          <w:sz w:val="23"/>
          <w:szCs w:val="23"/>
          <w:lang w:eastAsia="ru-RU"/>
        </w:rPr>
        <w:t>р</w:t>
      </w:r>
      <w:proofErr w:type="gramEnd"/>
      <w:r w:rsidRPr="00D04D74">
        <w:rPr>
          <w:rFonts w:ascii="Times New Roman" w:eastAsia="Times New Roman" w:hAnsi="Times New Roman" w:cs="Times New Roman"/>
          <w:color w:val="222222"/>
          <w:sz w:val="23"/>
          <w:szCs w:val="23"/>
          <w:lang w:eastAsia="ru-RU"/>
        </w:rPr>
        <w:t>ідною "візитною карткою" установи. Від його поведінки, стилю, манер, а найбільше – від мистецтва спілкування залежить не тільки ділова репутація організації, а навіть, часто і фінансове благополуччя.</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22222"/>
          <w:sz w:val="23"/>
          <w:szCs w:val="23"/>
          <w:lang w:eastAsia="ru-RU"/>
        </w:rPr>
      </w:pPr>
      <w:r w:rsidRPr="00D04D74">
        <w:rPr>
          <w:rFonts w:ascii="Times New Roman" w:eastAsia="Times New Roman" w:hAnsi="Times New Roman" w:cs="Times New Roman"/>
          <w:color w:val="222222"/>
          <w:sz w:val="23"/>
          <w:szCs w:val="23"/>
          <w:lang w:eastAsia="ru-RU"/>
        </w:rPr>
        <w:t>Отже, що ж таке ді</w:t>
      </w:r>
      <w:proofErr w:type="gramStart"/>
      <w:r w:rsidRPr="00D04D74">
        <w:rPr>
          <w:rFonts w:ascii="Times New Roman" w:eastAsia="Times New Roman" w:hAnsi="Times New Roman" w:cs="Times New Roman"/>
          <w:color w:val="222222"/>
          <w:sz w:val="23"/>
          <w:szCs w:val="23"/>
          <w:lang w:eastAsia="ru-RU"/>
        </w:rPr>
        <w:t>лове</w:t>
      </w:r>
      <w:proofErr w:type="gramEnd"/>
      <w:r w:rsidRPr="00D04D74">
        <w:rPr>
          <w:rFonts w:ascii="Times New Roman" w:eastAsia="Times New Roman" w:hAnsi="Times New Roman" w:cs="Times New Roman"/>
          <w:color w:val="222222"/>
          <w:sz w:val="23"/>
          <w:szCs w:val="23"/>
          <w:lang w:eastAsia="ru-RU"/>
        </w:rPr>
        <w:t xml:space="preserve"> спілкування? </w:t>
      </w:r>
      <w:r w:rsidRPr="00D04D74">
        <w:rPr>
          <w:rFonts w:ascii="Times New Roman" w:eastAsia="Times New Roman" w:hAnsi="Times New Roman" w:cs="Times New Roman"/>
          <w:b/>
          <w:bCs/>
          <w:color w:val="222222"/>
          <w:sz w:val="23"/>
          <w:szCs w:val="23"/>
          <w:lang w:eastAsia="ru-RU"/>
        </w:rPr>
        <w:t>Ді</w:t>
      </w:r>
      <w:proofErr w:type="gramStart"/>
      <w:r w:rsidRPr="00D04D74">
        <w:rPr>
          <w:rFonts w:ascii="Times New Roman" w:eastAsia="Times New Roman" w:hAnsi="Times New Roman" w:cs="Times New Roman"/>
          <w:b/>
          <w:bCs/>
          <w:color w:val="222222"/>
          <w:sz w:val="23"/>
          <w:szCs w:val="23"/>
          <w:lang w:eastAsia="ru-RU"/>
        </w:rPr>
        <w:t>лове</w:t>
      </w:r>
      <w:proofErr w:type="gramEnd"/>
      <w:r w:rsidRPr="00D04D74">
        <w:rPr>
          <w:rFonts w:ascii="Times New Roman" w:eastAsia="Times New Roman" w:hAnsi="Times New Roman" w:cs="Times New Roman"/>
          <w:b/>
          <w:bCs/>
          <w:color w:val="222222"/>
          <w:sz w:val="23"/>
          <w:szCs w:val="23"/>
          <w:lang w:eastAsia="ru-RU"/>
        </w:rPr>
        <w:t xml:space="preserve"> спілкування </w:t>
      </w:r>
      <w:r w:rsidRPr="00D04D74">
        <w:rPr>
          <w:rFonts w:ascii="Times New Roman" w:eastAsia="Times New Roman" w:hAnsi="Times New Roman" w:cs="Times New Roman"/>
          <w:color w:val="222222"/>
          <w:sz w:val="23"/>
          <w:szCs w:val="23"/>
          <w:lang w:eastAsia="ru-RU"/>
        </w:rPr>
        <w:t>– це процес встановлення і розвитку контактів між людьми, що виникає з потреби їх спільної діяльності. Змістом ділового спілкування є обмін інформацією і досвідом, що передбачає досягнення певної мети і вирішення конкретної проблеми.</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22222"/>
          <w:sz w:val="23"/>
          <w:szCs w:val="23"/>
          <w:lang w:eastAsia="ru-RU"/>
        </w:rPr>
      </w:pPr>
      <w:r w:rsidRPr="00D04D74">
        <w:rPr>
          <w:rFonts w:ascii="Times New Roman" w:eastAsia="Times New Roman" w:hAnsi="Times New Roman" w:cs="Times New Roman"/>
          <w:color w:val="222222"/>
          <w:sz w:val="23"/>
          <w:szCs w:val="23"/>
          <w:lang w:eastAsia="ru-RU"/>
        </w:rPr>
        <w:t xml:space="preserve">Зайве наголошувати, що саме секретар здійснює </w:t>
      </w:r>
      <w:proofErr w:type="gramStart"/>
      <w:r w:rsidRPr="00D04D74">
        <w:rPr>
          <w:rFonts w:ascii="Times New Roman" w:eastAsia="Times New Roman" w:hAnsi="Times New Roman" w:cs="Times New Roman"/>
          <w:color w:val="222222"/>
          <w:sz w:val="23"/>
          <w:szCs w:val="23"/>
          <w:lang w:eastAsia="ru-RU"/>
        </w:rPr>
        <w:t>безл</w:t>
      </w:r>
      <w:proofErr w:type="gramEnd"/>
      <w:r w:rsidRPr="00D04D74">
        <w:rPr>
          <w:rFonts w:ascii="Times New Roman" w:eastAsia="Times New Roman" w:hAnsi="Times New Roman" w:cs="Times New Roman"/>
          <w:color w:val="222222"/>
          <w:sz w:val="23"/>
          <w:szCs w:val="23"/>
          <w:lang w:eastAsia="ru-RU"/>
        </w:rPr>
        <w:t>іч ділових контактів з керівником, співробітниками, відвідувачами, телефонними абонентами, і саме його компетентність, тактовність, ерудиція, етика, мова створюють імідж організації чи, навпаки, дискредитують.</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22222"/>
          <w:sz w:val="23"/>
          <w:szCs w:val="23"/>
          <w:lang w:eastAsia="ru-RU"/>
        </w:rPr>
      </w:pPr>
      <w:r w:rsidRPr="00D04D74">
        <w:rPr>
          <w:rFonts w:ascii="Times New Roman" w:eastAsia="Times New Roman" w:hAnsi="Times New Roman" w:cs="Times New Roman"/>
          <w:color w:val="222222"/>
          <w:sz w:val="23"/>
          <w:szCs w:val="23"/>
          <w:lang w:eastAsia="ru-RU"/>
        </w:rPr>
        <w:t xml:space="preserve">Все </w:t>
      </w:r>
      <w:proofErr w:type="gramStart"/>
      <w:r w:rsidRPr="00D04D74">
        <w:rPr>
          <w:rFonts w:ascii="Times New Roman" w:eastAsia="Times New Roman" w:hAnsi="Times New Roman" w:cs="Times New Roman"/>
          <w:color w:val="222222"/>
          <w:sz w:val="23"/>
          <w:szCs w:val="23"/>
          <w:lang w:eastAsia="ru-RU"/>
        </w:rPr>
        <w:t>починається</w:t>
      </w:r>
      <w:proofErr w:type="gramEnd"/>
      <w:r w:rsidRPr="00D04D74">
        <w:rPr>
          <w:rFonts w:ascii="Times New Roman" w:eastAsia="Times New Roman" w:hAnsi="Times New Roman" w:cs="Times New Roman"/>
          <w:color w:val="222222"/>
          <w:sz w:val="23"/>
          <w:szCs w:val="23"/>
          <w:lang w:eastAsia="ru-RU"/>
        </w:rPr>
        <w:t xml:space="preserve"> з прийому: секретар, виявляючи готовність до слухання і зацікавленість у розмові, таким чином встановлює зі співрозмовником візуальний контакт. </w:t>
      </w:r>
      <w:proofErr w:type="gramStart"/>
      <w:r w:rsidRPr="00D04D74">
        <w:rPr>
          <w:rFonts w:ascii="Times New Roman" w:eastAsia="Times New Roman" w:hAnsi="Times New Roman" w:cs="Times New Roman"/>
          <w:color w:val="222222"/>
          <w:sz w:val="23"/>
          <w:szCs w:val="23"/>
          <w:lang w:eastAsia="ru-RU"/>
        </w:rPr>
        <w:t>Ст</w:t>
      </w:r>
      <w:proofErr w:type="gramEnd"/>
      <w:r w:rsidRPr="00D04D74">
        <w:rPr>
          <w:rFonts w:ascii="Times New Roman" w:eastAsia="Times New Roman" w:hAnsi="Times New Roman" w:cs="Times New Roman"/>
          <w:color w:val="222222"/>
          <w:sz w:val="23"/>
          <w:szCs w:val="23"/>
          <w:lang w:eastAsia="ru-RU"/>
        </w:rPr>
        <w:t>ійкий візуальний контакт з людиною, що спілкується з секретарем, свідчить не лише про зацікавленість у розмові, але й стимулює співрозмовника продовжувати бесіду. Багато психологів радять починати бесіду з компліменту, що дає змогу зняти емоційну напругу.</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22222"/>
          <w:sz w:val="23"/>
          <w:szCs w:val="23"/>
          <w:lang w:eastAsia="ru-RU"/>
        </w:rPr>
      </w:pPr>
      <w:r w:rsidRPr="00D04D74">
        <w:rPr>
          <w:rFonts w:ascii="Times New Roman" w:eastAsia="Times New Roman" w:hAnsi="Times New Roman" w:cs="Times New Roman"/>
          <w:color w:val="222222"/>
          <w:sz w:val="23"/>
          <w:szCs w:val="23"/>
          <w:lang w:eastAsia="ru-RU"/>
        </w:rPr>
        <w:t xml:space="preserve">Мистецтву спілкування, а, отже, мистецтву </w:t>
      </w:r>
      <w:proofErr w:type="gramStart"/>
      <w:r w:rsidRPr="00D04D74">
        <w:rPr>
          <w:rFonts w:ascii="Times New Roman" w:eastAsia="Times New Roman" w:hAnsi="Times New Roman" w:cs="Times New Roman"/>
          <w:color w:val="222222"/>
          <w:sz w:val="23"/>
          <w:szCs w:val="23"/>
          <w:lang w:eastAsia="ru-RU"/>
        </w:rPr>
        <w:t>вв</w:t>
      </w:r>
      <w:proofErr w:type="gramEnd"/>
      <w:r w:rsidRPr="00D04D74">
        <w:rPr>
          <w:rFonts w:ascii="Times New Roman" w:eastAsia="Times New Roman" w:hAnsi="Times New Roman" w:cs="Times New Roman"/>
          <w:color w:val="222222"/>
          <w:sz w:val="23"/>
          <w:szCs w:val="23"/>
          <w:lang w:eastAsia="ru-RU"/>
        </w:rPr>
        <w:t>ічливості та шанобливого ставлення до людини як до особистості, вчить, зрештою, життєвий досвід.</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22222"/>
          <w:sz w:val="23"/>
          <w:szCs w:val="23"/>
          <w:lang w:eastAsia="ru-RU"/>
        </w:rPr>
      </w:pPr>
      <w:r w:rsidRPr="00D04D74">
        <w:rPr>
          <w:rFonts w:ascii="Times New Roman" w:eastAsia="Times New Roman" w:hAnsi="Times New Roman" w:cs="Times New Roman"/>
          <w:color w:val="222222"/>
          <w:sz w:val="23"/>
          <w:szCs w:val="23"/>
          <w:lang w:eastAsia="ru-RU"/>
        </w:rPr>
        <w:t xml:space="preserve">Розмовляючи з людьми, належить брати до уваги складність їхнього внутрішнього </w:t>
      </w:r>
      <w:proofErr w:type="gramStart"/>
      <w:r w:rsidRPr="00D04D74">
        <w:rPr>
          <w:rFonts w:ascii="Times New Roman" w:eastAsia="Times New Roman" w:hAnsi="Times New Roman" w:cs="Times New Roman"/>
          <w:color w:val="222222"/>
          <w:sz w:val="23"/>
          <w:szCs w:val="23"/>
          <w:lang w:eastAsia="ru-RU"/>
        </w:rPr>
        <w:t>св</w:t>
      </w:r>
      <w:proofErr w:type="gramEnd"/>
      <w:r w:rsidRPr="00D04D74">
        <w:rPr>
          <w:rFonts w:ascii="Times New Roman" w:eastAsia="Times New Roman" w:hAnsi="Times New Roman" w:cs="Times New Roman"/>
          <w:color w:val="222222"/>
          <w:sz w:val="23"/>
          <w:szCs w:val="23"/>
          <w:lang w:eastAsia="ru-RU"/>
        </w:rPr>
        <w:t xml:space="preserve">іту, психіки, характер і тип темпераменту, аби відшукати потрібний ключ і досягти потрібного ефекту. </w:t>
      </w:r>
      <w:proofErr w:type="gramStart"/>
      <w:r w:rsidRPr="00D04D74">
        <w:rPr>
          <w:rFonts w:ascii="Times New Roman" w:eastAsia="Times New Roman" w:hAnsi="Times New Roman" w:cs="Times New Roman"/>
          <w:color w:val="222222"/>
          <w:sz w:val="23"/>
          <w:szCs w:val="23"/>
          <w:lang w:eastAsia="ru-RU"/>
        </w:rPr>
        <w:t>П</w:t>
      </w:r>
      <w:proofErr w:type="gramEnd"/>
      <w:r w:rsidRPr="00D04D74">
        <w:rPr>
          <w:rFonts w:ascii="Times New Roman" w:eastAsia="Times New Roman" w:hAnsi="Times New Roman" w:cs="Times New Roman"/>
          <w:color w:val="222222"/>
          <w:sz w:val="23"/>
          <w:szCs w:val="23"/>
          <w:lang w:eastAsia="ru-RU"/>
        </w:rPr>
        <w:t>ідвищити можливості на успіх у діловому спілкуванні можна, якщо заздалегідь довідатись про спосіб мислення, позицію співрозмовника, його вади та переваги.</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22222"/>
          <w:sz w:val="23"/>
          <w:szCs w:val="23"/>
          <w:lang w:eastAsia="ru-RU"/>
        </w:rPr>
      </w:pPr>
      <w:r w:rsidRPr="00D04D74">
        <w:rPr>
          <w:rFonts w:ascii="Times New Roman" w:eastAsia="Times New Roman" w:hAnsi="Times New Roman" w:cs="Times New Roman"/>
          <w:color w:val="222222"/>
          <w:sz w:val="23"/>
          <w:szCs w:val="23"/>
          <w:lang w:eastAsia="ru-RU"/>
        </w:rPr>
        <w:t xml:space="preserve">Щоб досягти мети у спілкуванні, сне тільки </w:t>
      </w:r>
      <w:r w:rsidR="00264630">
        <w:rPr>
          <w:rFonts w:ascii="Times New Roman" w:eastAsia="Times New Roman" w:hAnsi="Times New Roman" w:cs="Times New Roman"/>
          <w:color w:val="222222"/>
          <w:sz w:val="23"/>
          <w:szCs w:val="23"/>
          <w:lang w:val="uk-UA" w:eastAsia="ru-RU"/>
        </w:rPr>
        <w:t xml:space="preserve">треба </w:t>
      </w:r>
      <w:r w:rsidRPr="00D04D74">
        <w:rPr>
          <w:rFonts w:ascii="Times New Roman" w:eastAsia="Times New Roman" w:hAnsi="Times New Roman" w:cs="Times New Roman"/>
          <w:color w:val="222222"/>
          <w:sz w:val="23"/>
          <w:szCs w:val="23"/>
          <w:lang w:eastAsia="ru-RU"/>
        </w:rPr>
        <w:t xml:space="preserve"> мати певний фізичний та інтелектуальний потенціал, навички комунікації, </w:t>
      </w:r>
      <w:proofErr w:type="gramStart"/>
      <w:r w:rsidRPr="00D04D74">
        <w:rPr>
          <w:rFonts w:ascii="Times New Roman" w:eastAsia="Times New Roman" w:hAnsi="Times New Roman" w:cs="Times New Roman"/>
          <w:color w:val="222222"/>
          <w:sz w:val="23"/>
          <w:szCs w:val="23"/>
          <w:lang w:eastAsia="ru-RU"/>
        </w:rPr>
        <w:t>а й</w:t>
      </w:r>
      <w:proofErr w:type="gramEnd"/>
      <w:r w:rsidRPr="00D04D74">
        <w:rPr>
          <w:rFonts w:ascii="Times New Roman" w:eastAsia="Times New Roman" w:hAnsi="Times New Roman" w:cs="Times New Roman"/>
          <w:color w:val="222222"/>
          <w:sz w:val="23"/>
          <w:szCs w:val="23"/>
          <w:lang w:eastAsia="ru-RU"/>
        </w:rPr>
        <w:t xml:space="preserve"> знати правила ділового спілкування:</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xml:space="preserve">– потрібно уникати в розмові слова "я". Входити в інтереси інших та не випинати власну особистість – особлива достойність </w:t>
      </w:r>
      <w:proofErr w:type="gramStart"/>
      <w:r w:rsidRPr="00D04D74">
        <w:rPr>
          <w:rFonts w:ascii="Times New Roman" w:eastAsia="Times New Roman" w:hAnsi="Times New Roman" w:cs="Times New Roman"/>
          <w:color w:val="242424"/>
          <w:sz w:val="23"/>
          <w:szCs w:val="23"/>
          <w:lang w:eastAsia="ru-RU"/>
        </w:rPr>
        <w:t>кожного</w:t>
      </w:r>
      <w:proofErr w:type="gramEnd"/>
      <w:r w:rsidRPr="00D04D74">
        <w:rPr>
          <w:rFonts w:ascii="Times New Roman" w:eastAsia="Times New Roman" w:hAnsi="Times New Roman" w:cs="Times New Roman"/>
          <w:color w:val="242424"/>
          <w:sz w:val="23"/>
          <w:szCs w:val="23"/>
          <w:lang w:eastAsia="ru-RU"/>
        </w:rPr>
        <w:t xml:space="preserve"> спілкування;</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xml:space="preserve">– необхідно уникати розмов, що неприємні співрозмовникові та засмучують його. Теми слід обирати ті, які становлять спільний інтерес зі співрозмовником. </w:t>
      </w:r>
      <w:proofErr w:type="gramStart"/>
      <w:r w:rsidRPr="00D04D74">
        <w:rPr>
          <w:rFonts w:ascii="Times New Roman" w:eastAsia="Times New Roman" w:hAnsi="Times New Roman" w:cs="Times New Roman"/>
          <w:color w:val="242424"/>
          <w:sz w:val="23"/>
          <w:szCs w:val="23"/>
          <w:lang w:eastAsia="ru-RU"/>
        </w:rPr>
        <w:t>Ц</w:t>
      </w:r>
      <w:proofErr w:type="gramEnd"/>
      <w:r w:rsidRPr="00D04D74">
        <w:rPr>
          <w:rFonts w:ascii="Times New Roman" w:eastAsia="Times New Roman" w:hAnsi="Times New Roman" w:cs="Times New Roman"/>
          <w:color w:val="242424"/>
          <w:sz w:val="23"/>
          <w:szCs w:val="23"/>
          <w:lang w:eastAsia="ru-RU"/>
        </w:rPr>
        <w:t>ікавитися чужими інтимними справами недоречно і вкрай нечемно;</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xml:space="preserve">– необхідно уміло </w:t>
      </w:r>
      <w:proofErr w:type="gramStart"/>
      <w:r w:rsidRPr="00D04D74">
        <w:rPr>
          <w:rFonts w:ascii="Times New Roman" w:eastAsia="Times New Roman" w:hAnsi="Times New Roman" w:cs="Times New Roman"/>
          <w:color w:val="242424"/>
          <w:sz w:val="23"/>
          <w:szCs w:val="23"/>
          <w:lang w:eastAsia="ru-RU"/>
        </w:rPr>
        <w:t>п</w:t>
      </w:r>
      <w:proofErr w:type="gramEnd"/>
      <w:r w:rsidRPr="00D04D74">
        <w:rPr>
          <w:rFonts w:ascii="Times New Roman" w:eastAsia="Times New Roman" w:hAnsi="Times New Roman" w:cs="Times New Roman"/>
          <w:color w:val="242424"/>
          <w:sz w:val="23"/>
          <w:szCs w:val="23"/>
          <w:lang w:eastAsia="ru-RU"/>
        </w:rPr>
        <w:t>ідтримувати розмову, правильно висловлюватися, не вживати вульгарних виразів, не переобтяжувати мову іноземною лексикою й абстрактними поняттями;</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відповідати на запитання чи розмовляти тією мовою, якою до нього звертаються. Однак у товаристві, де спілкуються однією мовою, розмовляти з кимось іншою не рекомендується;</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не слід викрикувати, привертаючи увагу сторонніх, як і мовити дуже тихо;</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не варто виявляти свою нудьгу або втому;</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lastRenderedPageBreak/>
        <w:t>– не слід перебивати співрозмовника. Свої сумніви або непорозуміння висловлювати чемно тільки по закінченні розмови і в найввічливішій формі;</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xml:space="preserve">– розмовляючи, варто дивитися на співбесідника і стежити за його реакцією, при потребі коригувати </w:t>
      </w:r>
      <w:proofErr w:type="gramStart"/>
      <w:r w:rsidRPr="00D04D74">
        <w:rPr>
          <w:rFonts w:ascii="Times New Roman" w:eastAsia="Times New Roman" w:hAnsi="Times New Roman" w:cs="Times New Roman"/>
          <w:color w:val="242424"/>
          <w:sz w:val="23"/>
          <w:szCs w:val="23"/>
          <w:lang w:eastAsia="ru-RU"/>
        </w:rPr>
        <w:t>свої д</w:t>
      </w:r>
      <w:proofErr w:type="gramEnd"/>
      <w:r w:rsidRPr="00D04D74">
        <w:rPr>
          <w:rFonts w:ascii="Times New Roman" w:eastAsia="Times New Roman" w:hAnsi="Times New Roman" w:cs="Times New Roman"/>
          <w:color w:val="242424"/>
          <w:sz w:val="23"/>
          <w:szCs w:val="23"/>
          <w:lang w:eastAsia="ru-RU"/>
        </w:rPr>
        <w:t>ії;</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xml:space="preserve">– привернути </w:t>
      </w:r>
      <w:proofErr w:type="gramStart"/>
      <w:r w:rsidRPr="00D04D74">
        <w:rPr>
          <w:rFonts w:ascii="Times New Roman" w:eastAsia="Times New Roman" w:hAnsi="Times New Roman" w:cs="Times New Roman"/>
          <w:color w:val="242424"/>
          <w:sz w:val="23"/>
          <w:szCs w:val="23"/>
          <w:lang w:eastAsia="ru-RU"/>
        </w:rPr>
        <w:t>до</w:t>
      </w:r>
      <w:proofErr w:type="gramEnd"/>
      <w:r w:rsidRPr="00D04D74">
        <w:rPr>
          <w:rFonts w:ascii="Times New Roman" w:eastAsia="Times New Roman" w:hAnsi="Times New Roman" w:cs="Times New Roman"/>
          <w:color w:val="242424"/>
          <w:sz w:val="23"/>
          <w:szCs w:val="23"/>
          <w:lang w:eastAsia="ru-RU"/>
        </w:rPr>
        <w:t xml:space="preserve"> </w:t>
      </w:r>
      <w:proofErr w:type="gramStart"/>
      <w:r w:rsidRPr="00D04D74">
        <w:rPr>
          <w:rFonts w:ascii="Times New Roman" w:eastAsia="Times New Roman" w:hAnsi="Times New Roman" w:cs="Times New Roman"/>
          <w:color w:val="242424"/>
          <w:sz w:val="23"/>
          <w:szCs w:val="23"/>
          <w:lang w:eastAsia="ru-RU"/>
        </w:rPr>
        <w:t>себе</w:t>
      </w:r>
      <w:proofErr w:type="gramEnd"/>
      <w:r w:rsidRPr="00D04D74">
        <w:rPr>
          <w:rFonts w:ascii="Times New Roman" w:eastAsia="Times New Roman" w:hAnsi="Times New Roman" w:cs="Times New Roman"/>
          <w:color w:val="242424"/>
          <w:sz w:val="23"/>
          <w:szCs w:val="23"/>
          <w:lang w:eastAsia="ru-RU"/>
        </w:rPr>
        <w:t xml:space="preserve"> увагу можна завдяки логічності думки, переконливості аргументації, дотепності й емоційності відповіді. Секретареві не варто гарячкувати, поспішати залагодити справу, слід бути розважливим і приязним;</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чемна людина, переконавшись у марності своїх зусиль зацікавити співрозмовника, припиняє розповідь, іде на поступки;</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терпляче вислуховуйте і те, з чим не згодні;</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говорити тактовно, ніколи не вживати неприємного тону;</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тактовність щодо інших й емоційна стриманість щодо себе;</w:t>
      </w:r>
    </w:p>
    <w:p w:rsidR="00D04D74" w:rsidRPr="00D04D74" w:rsidRDefault="00D04D74" w:rsidP="00264630">
      <w:pPr>
        <w:spacing w:before="100" w:beforeAutospacing="1" w:after="100" w:afterAutospacing="1" w:line="240" w:lineRule="auto"/>
        <w:jc w:val="both"/>
        <w:rPr>
          <w:rFonts w:ascii="Times New Roman" w:eastAsia="Times New Roman" w:hAnsi="Times New Roman" w:cs="Times New Roman"/>
          <w:color w:val="242424"/>
          <w:sz w:val="23"/>
          <w:szCs w:val="23"/>
          <w:lang w:eastAsia="ru-RU"/>
        </w:rPr>
      </w:pPr>
      <w:r w:rsidRPr="00D04D74">
        <w:rPr>
          <w:rFonts w:ascii="Times New Roman" w:eastAsia="Times New Roman" w:hAnsi="Times New Roman" w:cs="Times New Roman"/>
          <w:color w:val="242424"/>
          <w:sz w:val="23"/>
          <w:szCs w:val="23"/>
          <w:lang w:eastAsia="ru-RU"/>
        </w:rPr>
        <w:t xml:space="preserve">– </w:t>
      </w:r>
      <w:proofErr w:type="gramStart"/>
      <w:r w:rsidRPr="00D04D74">
        <w:rPr>
          <w:rFonts w:ascii="Times New Roman" w:eastAsia="Times New Roman" w:hAnsi="Times New Roman" w:cs="Times New Roman"/>
          <w:color w:val="242424"/>
          <w:sz w:val="23"/>
          <w:szCs w:val="23"/>
          <w:lang w:eastAsia="ru-RU"/>
        </w:rPr>
        <w:t>вв</w:t>
      </w:r>
      <w:proofErr w:type="gramEnd"/>
      <w:r w:rsidRPr="00D04D74">
        <w:rPr>
          <w:rFonts w:ascii="Times New Roman" w:eastAsia="Times New Roman" w:hAnsi="Times New Roman" w:cs="Times New Roman"/>
          <w:color w:val="242424"/>
          <w:sz w:val="23"/>
          <w:szCs w:val="23"/>
          <w:lang w:eastAsia="ru-RU"/>
        </w:rPr>
        <w:t>ічлива форма відповідей необхідна, як і ввічливі запитання.</w:t>
      </w:r>
    </w:p>
    <w:p w:rsidR="00D04D74" w:rsidRPr="00264630" w:rsidRDefault="00D04D74" w:rsidP="00264630">
      <w:pPr>
        <w:pStyle w:val="a5"/>
        <w:spacing w:after="0"/>
        <w:jc w:val="both"/>
        <w:rPr>
          <w:rFonts w:ascii="Times New Roman" w:eastAsia="Times New Roman" w:hAnsi="Times New Roman" w:cs="Times New Roman"/>
          <w:color w:val="222222"/>
          <w:sz w:val="28"/>
          <w:szCs w:val="28"/>
          <w:lang w:eastAsia="ru-RU"/>
        </w:rPr>
      </w:pPr>
    </w:p>
    <w:p w:rsidR="00D04D74" w:rsidRPr="00264630" w:rsidRDefault="00D04D74" w:rsidP="00264630">
      <w:pPr>
        <w:pStyle w:val="a5"/>
        <w:spacing w:after="0"/>
        <w:jc w:val="both"/>
        <w:rPr>
          <w:rFonts w:ascii="Times New Roman" w:eastAsia="Times New Roman" w:hAnsi="Times New Roman" w:cs="Times New Roman"/>
          <w:color w:val="222222"/>
          <w:sz w:val="28"/>
          <w:szCs w:val="28"/>
          <w:lang w:val="uk-UA" w:eastAsia="ru-RU"/>
        </w:rPr>
      </w:pPr>
    </w:p>
    <w:p w:rsidR="00FA1F54" w:rsidRDefault="00D04D74" w:rsidP="00264630">
      <w:pPr>
        <w:pStyle w:val="a5"/>
        <w:spacing w:after="0"/>
        <w:jc w:val="center"/>
        <w:rPr>
          <w:rFonts w:ascii="Times New Roman" w:eastAsia="Times New Roman" w:hAnsi="Times New Roman" w:cs="Times New Roman"/>
          <w:b/>
          <w:color w:val="222222"/>
          <w:sz w:val="28"/>
          <w:szCs w:val="28"/>
          <w:lang w:val="uk-UA" w:eastAsia="ru-RU"/>
        </w:rPr>
      </w:pPr>
      <w:r w:rsidRPr="00264630">
        <w:rPr>
          <w:rFonts w:ascii="Times New Roman" w:eastAsia="Times New Roman" w:hAnsi="Times New Roman" w:cs="Times New Roman"/>
          <w:color w:val="222222"/>
          <w:sz w:val="28"/>
          <w:szCs w:val="28"/>
          <w:lang w:val="uk-UA" w:eastAsia="ru-RU"/>
        </w:rPr>
        <w:br/>
      </w:r>
      <w:r w:rsidRPr="00F15476">
        <w:rPr>
          <w:rFonts w:ascii="Times New Roman" w:eastAsia="Times New Roman" w:hAnsi="Times New Roman" w:cs="Times New Roman"/>
          <w:color w:val="222222"/>
          <w:sz w:val="28"/>
          <w:szCs w:val="28"/>
          <w:lang w:val="uk-UA" w:eastAsia="ru-RU"/>
        </w:rPr>
        <w:t> </w:t>
      </w:r>
      <w:r w:rsidRPr="00F15476">
        <w:rPr>
          <w:rFonts w:ascii="Times New Roman" w:eastAsia="Times New Roman" w:hAnsi="Times New Roman" w:cs="Times New Roman"/>
          <w:b/>
          <w:color w:val="222222"/>
          <w:sz w:val="28"/>
          <w:szCs w:val="28"/>
          <w:lang w:val="uk-UA" w:eastAsia="ru-RU"/>
        </w:rPr>
        <w:t>Мовленнєвий етикет у діловому спілкуванні</w:t>
      </w:r>
    </w:p>
    <w:p w:rsidR="00264630" w:rsidRDefault="00264630" w:rsidP="00264630">
      <w:pPr>
        <w:tabs>
          <w:tab w:val="left" w:pos="2685"/>
          <w:tab w:val="left" w:pos="3120"/>
          <w:tab w:val="center" w:pos="4677"/>
        </w:tabs>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264630" w:rsidRPr="00680910" w:rsidRDefault="00264630" w:rsidP="00264630">
      <w:pPr>
        <w:tabs>
          <w:tab w:val="left" w:pos="2685"/>
          <w:tab w:val="left" w:pos="3120"/>
          <w:tab w:val="center" w:pos="4677"/>
        </w:tabs>
        <w:autoSpaceDE w:val="0"/>
        <w:autoSpaceDN w:val="0"/>
        <w:adjustRightInd w:val="0"/>
        <w:spacing w:after="0" w:line="240" w:lineRule="auto"/>
        <w:rPr>
          <w:rFonts w:ascii="Times New Roman" w:eastAsia="TimesNewRomanPSMT" w:hAnsi="Times New Roman" w:cs="Times New Roman"/>
          <w:b/>
          <w:sz w:val="24"/>
          <w:szCs w:val="24"/>
          <w:lang w:val="uk-UA"/>
        </w:rPr>
      </w:pPr>
      <w:r w:rsidRPr="00264630">
        <w:rPr>
          <w:rFonts w:ascii="Arial" w:hAnsi="Arial" w:cs="Arial"/>
          <w:color w:val="000000"/>
          <w:lang w:val="uk-UA"/>
        </w:rPr>
        <w:t xml:space="preserve">Культура говоріння тісно пов’язана з мовленнєвим етикетом, тобто з прави¬лами вітання, знайомства, прощання, вдячності, вибачення, запрошення, схвалення тощо. </w:t>
      </w:r>
      <w:r>
        <w:rPr>
          <w:rFonts w:ascii="Arial" w:hAnsi="Arial" w:cs="Arial"/>
          <w:color w:val="000000"/>
        </w:rPr>
        <w:t>Люди, як правило, негативно реагують на порушення вироблених суспільством формул етикету. Для того щоб ділове спілкування було ефективним, важливо, щоб його учасники обов’язково зверталися один до одного на “Ви” (як до співробітникі</w:t>
      </w:r>
      <w:proofErr w:type="gramStart"/>
      <w:r>
        <w:rPr>
          <w:rFonts w:ascii="Arial" w:hAnsi="Arial" w:cs="Arial"/>
          <w:color w:val="000000"/>
        </w:rPr>
        <w:t>в</w:t>
      </w:r>
      <w:proofErr w:type="gramEnd"/>
      <w:r>
        <w:rPr>
          <w:rFonts w:ascii="Arial" w:hAnsi="Arial" w:cs="Arial"/>
          <w:color w:val="000000"/>
        </w:rPr>
        <w:t xml:space="preserve">, так і до клієнтів). Таке звертання — необхідний інструмент </w:t>
      </w:r>
      <w:proofErr w:type="gramStart"/>
      <w:r>
        <w:rPr>
          <w:rFonts w:ascii="Arial" w:hAnsi="Arial" w:cs="Arial"/>
          <w:color w:val="000000"/>
        </w:rPr>
        <w:t>п</w:t>
      </w:r>
      <w:proofErr w:type="gramEnd"/>
      <w:r>
        <w:rPr>
          <w:rFonts w:ascii="Arial" w:hAnsi="Arial" w:cs="Arial"/>
          <w:color w:val="000000"/>
        </w:rPr>
        <w:t>ідтримання нормальних службових відносин і трудової дисципліни в колективі та встановлення партнерських стосунків з клієнтами</w:t>
      </w:r>
    </w:p>
    <w:p w:rsidR="00264630" w:rsidRDefault="00264630" w:rsidP="00264630">
      <w:pPr>
        <w:tabs>
          <w:tab w:val="left" w:pos="2685"/>
          <w:tab w:val="left" w:pos="3120"/>
          <w:tab w:val="center" w:pos="4677"/>
        </w:tabs>
        <w:autoSpaceDE w:val="0"/>
        <w:autoSpaceDN w:val="0"/>
        <w:adjustRightInd w:val="0"/>
        <w:spacing w:after="0" w:line="240" w:lineRule="auto"/>
        <w:rPr>
          <w:rFonts w:ascii="Times New Roman" w:eastAsia="TimesNewRomanPSMT" w:hAnsi="Times New Roman" w:cs="Times New Roman"/>
          <w:b/>
          <w:sz w:val="24"/>
          <w:szCs w:val="24"/>
          <w:lang w:val="uk-UA"/>
        </w:rPr>
      </w:pPr>
    </w:p>
    <w:p w:rsidR="00264630" w:rsidRPr="00680910" w:rsidRDefault="00264630" w:rsidP="00264630">
      <w:pPr>
        <w:tabs>
          <w:tab w:val="left" w:pos="2685"/>
          <w:tab w:val="left" w:pos="3120"/>
          <w:tab w:val="center" w:pos="4677"/>
        </w:tabs>
        <w:autoSpaceDE w:val="0"/>
        <w:autoSpaceDN w:val="0"/>
        <w:adjustRightInd w:val="0"/>
        <w:spacing w:after="0" w:line="240" w:lineRule="auto"/>
        <w:rPr>
          <w:rFonts w:ascii="Times New Roman" w:eastAsia="TimesNewRomanPSMT" w:hAnsi="Times New Roman" w:cs="Times New Roman"/>
          <w:sz w:val="24"/>
          <w:szCs w:val="24"/>
        </w:rPr>
      </w:pPr>
      <w:r w:rsidRPr="00680910">
        <w:rPr>
          <w:rFonts w:ascii="Times New Roman" w:eastAsia="TimesNewRomanPSMT" w:hAnsi="Times New Roman" w:cs="Times New Roman"/>
          <w:b/>
          <w:sz w:val="24"/>
          <w:szCs w:val="24"/>
        </w:rPr>
        <w:t>Мовний етикет</w:t>
      </w:r>
      <w:r w:rsidRPr="00680910">
        <w:rPr>
          <w:rFonts w:ascii="Times New Roman" w:eastAsia="TimesNewRomanPSMT" w:hAnsi="Times New Roman" w:cs="Times New Roman"/>
          <w:sz w:val="24"/>
          <w:szCs w:val="24"/>
        </w:rPr>
        <w:t xml:space="preserve"> – це сукупність мовних засобів, які регулюють</w:t>
      </w:r>
      <w:r>
        <w:rPr>
          <w:rFonts w:ascii="Times New Roman" w:eastAsia="TimesNewRomanPSMT" w:hAnsi="Times New Roman" w:cs="Times New Roman"/>
          <w:sz w:val="24"/>
          <w:szCs w:val="24"/>
        </w:rPr>
        <w:t xml:space="preserve"> </w:t>
      </w:r>
      <w:proofErr w:type="gramStart"/>
      <w:r w:rsidRPr="00680910">
        <w:rPr>
          <w:rFonts w:ascii="Times New Roman" w:eastAsia="TimesNewRomanPSMT" w:hAnsi="Times New Roman" w:cs="Times New Roman"/>
          <w:sz w:val="24"/>
          <w:szCs w:val="24"/>
        </w:rPr>
        <w:t>нашу</w:t>
      </w:r>
      <w:proofErr w:type="gramEnd"/>
      <w:r w:rsidRPr="00680910">
        <w:rPr>
          <w:rFonts w:ascii="Times New Roman" w:eastAsia="TimesNewRomanPSMT" w:hAnsi="Times New Roman" w:cs="Times New Roman"/>
          <w:sz w:val="24"/>
          <w:szCs w:val="24"/>
        </w:rPr>
        <w:t xml:space="preserve"> поведінку в процесі мовлення. Термін </w:t>
      </w:r>
      <w:r w:rsidRPr="00680910">
        <w:rPr>
          <w:rFonts w:ascii="Times New Roman" w:eastAsia="TimesNewRomanPS-ItalicMT" w:hAnsi="Times New Roman" w:cs="Times New Roman"/>
          <w:i/>
          <w:iCs/>
          <w:sz w:val="24"/>
          <w:szCs w:val="24"/>
        </w:rPr>
        <w:t xml:space="preserve">етикет </w:t>
      </w:r>
      <w:r w:rsidRPr="00680910">
        <w:rPr>
          <w:rFonts w:ascii="Times New Roman" w:eastAsia="TimesNewRomanPSMT" w:hAnsi="Times New Roman" w:cs="Times New Roman"/>
          <w:sz w:val="24"/>
          <w:szCs w:val="24"/>
        </w:rPr>
        <w:t>походить від</w:t>
      </w:r>
      <w:r>
        <w:rPr>
          <w:rFonts w:ascii="Times New Roman" w:eastAsia="TimesNewRomanPSMT" w:hAnsi="Times New Roman" w:cs="Times New Roman"/>
          <w:sz w:val="24"/>
          <w:szCs w:val="24"/>
        </w:rPr>
        <w:t xml:space="preserve"> </w:t>
      </w:r>
      <w:r w:rsidRPr="00680910">
        <w:rPr>
          <w:rFonts w:ascii="Times New Roman" w:eastAsia="TimesNewRomanPSMT" w:hAnsi="Times New Roman" w:cs="Times New Roman"/>
          <w:sz w:val="24"/>
          <w:szCs w:val="24"/>
        </w:rPr>
        <w:t xml:space="preserve">французького слова etiguette, що означає </w:t>
      </w:r>
      <w:r w:rsidRPr="00680910">
        <w:rPr>
          <w:rFonts w:ascii="Times New Roman" w:eastAsia="TimesNewRomanPS-ItalicMT" w:hAnsi="Times New Roman" w:cs="Times New Roman"/>
          <w:i/>
          <w:iCs/>
          <w:sz w:val="24"/>
          <w:szCs w:val="24"/>
        </w:rPr>
        <w:t>ярлик, етикетка</w:t>
      </w:r>
      <w:r w:rsidRPr="00680910">
        <w:rPr>
          <w:rFonts w:ascii="Times New Roman" w:eastAsia="TimesNewRomanPSMT" w:hAnsi="Times New Roman" w:cs="Times New Roman"/>
          <w:sz w:val="24"/>
          <w:szCs w:val="24"/>
        </w:rPr>
        <w:t>.</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lang w:val="uk-UA"/>
        </w:rPr>
        <w:t xml:space="preserve">Мовленнєвий етикет висуває перед людьми, що спілкуються, певні вимоги. </w:t>
      </w:r>
      <w:r w:rsidRPr="00680910">
        <w:rPr>
          <w:rFonts w:ascii="Times New Roman" w:eastAsia="TimesNewRomanPSMT" w:hAnsi="Times New Roman" w:cs="Times New Roman"/>
          <w:sz w:val="24"/>
          <w:szCs w:val="24"/>
        </w:rPr>
        <w:t xml:space="preserve">Їх розмова має бути </w:t>
      </w:r>
      <w:proofErr w:type="gramStart"/>
      <w:r w:rsidRPr="00680910">
        <w:rPr>
          <w:rFonts w:ascii="Times New Roman" w:eastAsia="TimesNewRomanPS-ItalicMT" w:hAnsi="Times New Roman" w:cs="Times New Roman"/>
          <w:i/>
          <w:iCs/>
          <w:sz w:val="24"/>
          <w:szCs w:val="24"/>
        </w:rPr>
        <w:t>вв</w:t>
      </w:r>
      <w:proofErr w:type="gramEnd"/>
      <w:r w:rsidRPr="00680910">
        <w:rPr>
          <w:rFonts w:ascii="Times New Roman" w:eastAsia="TimesNewRomanPS-ItalicMT" w:hAnsi="Times New Roman" w:cs="Times New Roman"/>
          <w:i/>
          <w:iCs/>
          <w:sz w:val="24"/>
          <w:szCs w:val="24"/>
        </w:rPr>
        <w:t xml:space="preserve">ічливою, статечною, пристойною, </w:t>
      </w:r>
      <w:r w:rsidRPr="00680910">
        <w:rPr>
          <w:rFonts w:ascii="Times New Roman" w:eastAsia="TimesNewRomanPSMT" w:hAnsi="Times New Roman" w:cs="Times New Roman"/>
          <w:sz w:val="24"/>
          <w:szCs w:val="24"/>
        </w:rPr>
        <w:t xml:space="preserve">а самі комуніканти мають виявляти один до одного </w:t>
      </w:r>
      <w:r w:rsidRPr="00680910">
        <w:rPr>
          <w:rFonts w:ascii="Times New Roman" w:eastAsia="TimesNewRomanPS-ItalicMT" w:hAnsi="Times New Roman" w:cs="Times New Roman"/>
          <w:i/>
          <w:iCs/>
          <w:sz w:val="24"/>
          <w:szCs w:val="24"/>
        </w:rPr>
        <w:t>уважність</w:t>
      </w:r>
      <w:r>
        <w:rPr>
          <w:rFonts w:ascii="Times New Roman" w:eastAsia="TimesNewRomanPS-ItalicMT" w:hAnsi="Times New Roman" w:cs="Times New Roman"/>
          <w:i/>
          <w:iCs/>
          <w:sz w:val="24"/>
          <w:szCs w:val="24"/>
        </w:rPr>
        <w:t xml:space="preserve"> </w:t>
      </w:r>
      <w:r w:rsidRPr="00680910">
        <w:rPr>
          <w:rFonts w:ascii="Times New Roman" w:eastAsia="TimesNewRomanPSMT" w:hAnsi="Times New Roman" w:cs="Times New Roman"/>
          <w:sz w:val="24"/>
          <w:szCs w:val="24"/>
        </w:rPr>
        <w:t xml:space="preserve">і </w:t>
      </w:r>
      <w:r w:rsidRPr="00680910">
        <w:rPr>
          <w:rFonts w:ascii="Times New Roman" w:eastAsia="TimesNewRomanPS-ItalicMT" w:hAnsi="Times New Roman" w:cs="Times New Roman"/>
          <w:i/>
          <w:iCs/>
          <w:sz w:val="24"/>
          <w:szCs w:val="24"/>
        </w:rPr>
        <w:t>чемність</w:t>
      </w:r>
      <w:r w:rsidRPr="00680910">
        <w:rPr>
          <w:rFonts w:ascii="Times New Roman" w:eastAsia="TimesNewRomanPSMT" w:hAnsi="Times New Roman" w:cs="Times New Roman"/>
          <w:sz w:val="24"/>
          <w:szCs w:val="24"/>
        </w:rPr>
        <w:t>.</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b/>
          <w:sz w:val="24"/>
          <w:szCs w:val="24"/>
        </w:rPr>
        <w:t>Головне призначення етикету,</w:t>
      </w:r>
      <w:r>
        <w:rPr>
          <w:rFonts w:ascii="Times New Roman" w:eastAsia="TimesNewRomanPSMT" w:hAnsi="Times New Roman" w:cs="Times New Roman"/>
          <w:b/>
          <w:sz w:val="24"/>
          <w:szCs w:val="24"/>
        </w:rPr>
        <w:t xml:space="preserve"> </w:t>
      </w:r>
      <w:r w:rsidRPr="00680910">
        <w:rPr>
          <w:rFonts w:ascii="Times New Roman" w:eastAsia="TimesNewRomanPSMT" w:hAnsi="Times New Roman" w:cs="Times New Roman"/>
          <w:b/>
          <w:sz w:val="24"/>
          <w:szCs w:val="24"/>
        </w:rPr>
        <w:t>у тому числі й мовленнєвого,</w:t>
      </w:r>
      <w:r w:rsidRPr="00680910">
        <w:rPr>
          <w:rFonts w:ascii="Times New Roman" w:eastAsia="TimesNewRomanPSMT" w:hAnsi="Times New Roman" w:cs="Times New Roman"/>
          <w:sz w:val="24"/>
          <w:szCs w:val="24"/>
        </w:rPr>
        <w:t xml:space="preserve"> </w:t>
      </w:r>
      <w:proofErr w:type="gramStart"/>
      <w:r w:rsidRPr="00680910">
        <w:rPr>
          <w:rFonts w:ascii="Times New Roman" w:eastAsia="TimesNewRomanPSMT" w:hAnsi="Times New Roman" w:cs="Times New Roman"/>
          <w:sz w:val="24"/>
          <w:szCs w:val="24"/>
        </w:rPr>
        <w:t>–в</w:t>
      </w:r>
      <w:proofErr w:type="gramEnd"/>
      <w:r w:rsidRPr="00680910">
        <w:rPr>
          <w:rFonts w:ascii="Times New Roman" w:eastAsia="TimesNewRomanPSMT" w:hAnsi="Times New Roman" w:cs="Times New Roman"/>
          <w:sz w:val="24"/>
          <w:szCs w:val="24"/>
        </w:rPr>
        <w:t>становлення сприятливого контакту між людьми, регулювання їх</w:t>
      </w:r>
      <w:r>
        <w:rPr>
          <w:rFonts w:ascii="Times New Roman" w:eastAsia="TimesNewRomanPSMT" w:hAnsi="Times New Roman" w:cs="Times New Roman"/>
          <w:sz w:val="24"/>
          <w:szCs w:val="24"/>
        </w:rPr>
        <w:t xml:space="preserve"> </w:t>
      </w:r>
      <w:r w:rsidRPr="00680910">
        <w:rPr>
          <w:rFonts w:ascii="Times New Roman" w:eastAsia="TimesNewRomanPSMT" w:hAnsi="Times New Roman" w:cs="Times New Roman"/>
          <w:sz w:val="24"/>
          <w:szCs w:val="24"/>
        </w:rPr>
        <w:t>взаємин на основі принципу ввічливості</w:t>
      </w:r>
      <w:r w:rsidRPr="00680910">
        <w:rPr>
          <w:rFonts w:ascii="Times New Roman" w:eastAsia="TimesNewRomanPSMT" w:hAnsi="Times New Roman" w:cs="Times New Roman"/>
          <w:sz w:val="24"/>
          <w:szCs w:val="24"/>
          <w:lang w:val="uk-UA"/>
        </w:rPr>
        <w:t xml:space="preserve">. </w:t>
      </w:r>
      <w:r w:rsidRPr="00680910">
        <w:rPr>
          <w:rFonts w:ascii="Times New Roman" w:eastAsia="TimesNewRomanPSMT" w:hAnsi="Times New Roman" w:cs="Times New Roman"/>
          <w:sz w:val="24"/>
          <w:szCs w:val="24"/>
        </w:rPr>
        <w:t xml:space="preserve">Без знання прийнятих у суспільстві правил мовного етикету,не володіючи вербальними формами вираження ввічливих взаємин між людьми, особистість не може правильно встановитирізноманітні контакти з оточуючими, тобто, не може з найбільшою користю </w:t>
      </w:r>
      <w:proofErr w:type="gramStart"/>
      <w:r w:rsidRPr="00680910">
        <w:rPr>
          <w:rFonts w:ascii="Times New Roman" w:eastAsia="TimesNewRomanPSMT" w:hAnsi="Times New Roman" w:cs="Times New Roman"/>
          <w:sz w:val="24"/>
          <w:szCs w:val="24"/>
        </w:rPr>
        <w:t>для</w:t>
      </w:r>
      <w:proofErr w:type="gramEnd"/>
      <w:r w:rsidRPr="00680910">
        <w:rPr>
          <w:rFonts w:ascii="Times New Roman" w:eastAsia="TimesNewRomanPSMT" w:hAnsi="Times New Roman" w:cs="Times New Roman"/>
          <w:sz w:val="24"/>
          <w:szCs w:val="24"/>
        </w:rPr>
        <w:t xml:space="preserve"> себе і для оточуючих здійснити сам процесспілкування</w:t>
      </w:r>
      <w:r w:rsidRPr="00680910">
        <w:rPr>
          <w:rFonts w:ascii="Times New Roman" w:eastAsia="TimesNewRomanPSMT" w:hAnsi="Times New Roman" w:cs="Times New Roman"/>
          <w:sz w:val="24"/>
          <w:szCs w:val="24"/>
          <w:lang w:val="uk-UA"/>
        </w:rPr>
        <w:t>.</w:t>
      </w:r>
      <w:r w:rsidRPr="00680910">
        <w:rPr>
          <w:rFonts w:eastAsia="TimesNewRomanPSMT" w:cs="TimesNewRomanPSMT"/>
          <w:sz w:val="24"/>
          <w:szCs w:val="24"/>
          <w:lang w:val="uk-UA"/>
        </w:rPr>
        <w:tab/>
      </w:r>
    </w:p>
    <w:p w:rsidR="00264630" w:rsidRPr="00680910" w:rsidRDefault="00264630" w:rsidP="00264630">
      <w:pPr>
        <w:spacing w:after="0" w:line="240" w:lineRule="auto"/>
        <w:jc w:val="both"/>
        <w:rPr>
          <w:rFonts w:ascii="Times New Roman" w:eastAsia="TimesNewRomanPSMT" w:hAnsi="Times New Roman" w:cs="Times New Roman"/>
          <w:b/>
          <w:sz w:val="24"/>
          <w:szCs w:val="24"/>
          <w:lang w:val="uk-UA"/>
        </w:rPr>
      </w:pPr>
    </w:p>
    <w:p w:rsidR="00264630" w:rsidRPr="00680910" w:rsidRDefault="00264630" w:rsidP="00264630">
      <w:pPr>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b/>
          <w:sz w:val="24"/>
          <w:szCs w:val="24"/>
          <w:lang w:val="uk-UA"/>
        </w:rPr>
        <w:t>Мовленнєвий етикет</w:t>
      </w:r>
      <w:r w:rsidRPr="00680910">
        <w:rPr>
          <w:rFonts w:ascii="Times New Roman" w:eastAsia="TimesNewRomanPSMT" w:hAnsi="Times New Roman" w:cs="Times New Roman"/>
          <w:sz w:val="24"/>
          <w:szCs w:val="24"/>
          <w:lang w:val="uk-UA"/>
        </w:rPr>
        <w:t xml:space="preserve"> - це національно-специфічні правила мовленнєвої поведінки, які реалізуються в системі стійких формул і висловів, що рекомендуються для висловлення </w:t>
      </w:r>
      <w:r w:rsidRPr="00680910">
        <w:rPr>
          <w:rFonts w:ascii="Times New Roman" w:eastAsia="TimesNewRomanPSMT" w:hAnsi="Times New Roman" w:cs="Times New Roman"/>
          <w:sz w:val="24"/>
          <w:szCs w:val="24"/>
          <w:lang w:val="uk-UA"/>
        </w:rPr>
        <w:lastRenderedPageBreak/>
        <w:t>подяки, прощання тощо в різних ситуаціях ввічливого контакту зі співбесідником, зокрема, під час привітання, знайомства, звертання тощо.</w:t>
      </w:r>
    </w:p>
    <w:p w:rsidR="00264630" w:rsidRPr="00680910" w:rsidRDefault="00264630" w:rsidP="00264630">
      <w:pPr>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sz w:val="24"/>
          <w:szCs w:val="24"/>
          <w:lang w:val="uk-UA"/>
        </w:rPr>
        <w:t>Знання правил мовленнєвого етикету виступає не тільки показником зовнішньої культури людини, але й має безпосередній влив на формування її особистості, на виховання високої моралі, духовності. Засвоєння національного мовленнєвого етикету, вміння користуватися ним робить спілкування приємним і бажаним. Для ділової людини користуватися правилами мовленнєвого етикету відповідно до ситуації є конче необхідно.</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Загальна ж функціональна типологія одиниць мовленнєвого етикету українського народу може </w:t>
      </w:r>
      <w:proofErr w:type="gramStart"/>
      <w:r w:rsidRPr="00680910">
        <w:rPr>
          <w:rFonts w:ascii="Times New Roman" w:eastAsia="TimesNewRomanPSMT" w:hAnsi="Times New Roman" w:cs="Times New Roman"/>
          <w:sz w:val="24"/>
          <w:szCs w:val="24"/>
        </w:rPr>
        <w:t>бути</w:t>
      </w:r>
      <w:proofErr w:type="gramEnd"/>
      <w:r w:rsidRPr="00680910">
        <w:rPr>
          <w:rFonts w:ascii="Times New Roman" w:eastAsia="TimesNewRomanPSMT" w:hAnsi="Times New Roman" w:cs="Times New Roman"/>
          <w:sz w:val="24"/>
          <w:szCs w:val="24"/>
        </w:rPr>
        <w:t xml:space="preserve"> представлена у такому вигляді(наводимо приклади найбільш типових формул):</w:t>
      </w:r>
    </w:p>
    <w:p w:rsidR="00264630" w:rsidRPr="00680910" w:rsidRDefault="00264630" w:rsidP="00264630">
      <w:pPr>
        <w:autoSpaceDE w:val="0"/>
        <w:autoSpaceDN w:val="0"/>
        <w:adjustRightInd w:val="0"/>
        <w:spacing w:after="0" w:line="240" w:lineRule="auto"/>
        <w:jc w:val="both"/>
        <w:rPr>
          <w:rFonts w:ascii="Times New Roman" w:eastAsia="TimesNewRomanPS-BoldMT" w:hAnsi="Times New Roman" w:cs="Times New Roman"/>
          <w:b/>
          <w:b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680910">
        <w:rPr>
          <w:rFonts w:ascii="Times New Roman" w:eastAsia="TimesNewRomanPS-BoldMT" w:hAnsi="Times New Roman" w:cs="Times New Roman"/>
          <w:b/>
          <w:bCs/>
          <w:sz w:val="24"/>
          <w:szCs w:val="24"/>
        </w:rPr>
        <w:t xml:space="preserve">1. Етикетні одиниці, якими виражається вітання: </w:t>
      </w:r>
      <w:r w:rsidRPr="00680910">
        <w:rPr>
          <w:rFonts w:ascii="Times New Roman" w:eastAsia="TimesNewRomanPS-ItalicMT" w:hAnsi="Times New Roman" w:cs="Times New Roman"/>
          <w:i/>
          <w:iCs/>
          <w:sz w:val="24"/>
          <w:szCs w:val="24"/>
        </w:rPr>
        <w:t xml:space="preserve">Добрий ранок! </w:t>
      </w:r>
      <w:proofErr w:type="gramStart"/>
      <w:r w:rsidRPr="00680910">
        <w:rPr>
          <w:rFonts w:ascii="Times New Roman" w:eastAsia="TimesNewRomanPS-ItalicMT" w:hAnsi="Times New Roman" w:cs="Times New Roman"/>
          <w:i/>
          <w:iCs/>
          <w:sz w:val="24"/>
          <w:szCs w:val="24"/>
        </w:rPr>
        <w:t>Доброго</w:t>
      </w:r>
      <w:proofErr w:type="gramEnd"/>
      <w:r w:rsidRPr="00680910">
        <w:rPr>
          <w:rFonts w:ascii="Times New Roman" w:eastAsia="TimesNewRomanPS-ItalicMT" w:hAnsi="Times New Roman" w:cs="Times New Roman"/>
          <w:i/>
          <w:iCs/>
          <w:sz w:val="24"/>
          <w:szCs w:val="24"/>
        </w:rPr>
        <w:t xml:space="preserve"> ранку! Добрий день! Доброго дня! Добридень! Добрий</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вечі</w:t>
      </w:r>
      <w:proofErr w:type="gramStart"/>
      <w:r w:rsidRPr="00680910">
        <w:rPr>
          <w:rFonts w:ascii="Times New Roman" w:eastAsia="TimesNewRomanPS-ItalicMT" w:hAnsi="Times New Roman" w:cs="Times New Roman"/>
          <w:i/>
          <w:iCs/>
          <w:sz w:val="24"/>
          <w:szCs w:val="24"/>
        </w:rPr>
        <w:t>р</w:t>
      </w:r>
      <w:proofErr w:type="gramEnd"/>
      <w:r w:rsidRPr="00680910">
        <w:rPr>
          <w:rFonts w:ascii="Times New Roman" w:eastAsia="TimesNewRomanPS-ItalicMT" w:hAnsi="Times New Roman" w:cs="Times New Roman"/>
          <w:i/>
          <w:iCs/>
          <w:sz w:val="24"/>
          <w:szCs w:val="24"/>
        </w:rPr>
        <w:t>! Здрастуйте! Здоров був! Здоровенькі були! Доброго здоров’я</w:t>
      </w:r>
      <w:proofErr w:type="gramStart"/>
      <w:r w:rsidRPr="00680910">
        <w:rPr>
          <w:rFonts w:ascii="Times New Roman" w:eastAsia="TimesNewRomanPS-ItalicMT" w:hAnsi="Times New Roman" w:cs="Times New Roman"/>
          <w:i/>
          <w:iCs/>
          <w:sz w:val="24"/>
          <w:szCs w:val="24"/>
        </w:rPr>
        <w:t>!М</w:t>
      </w:r>
      <w:proofErr w:type="gramEnd"/>
      <w:r w:rsidRPr="00680910">
        <w:rPr>
          <w:rFonts w:ascii="Times New Roman" w:eastAsia="TimesNewRomanPS-ItalicMT" w:hAnsi="Times New Roman" w:cs="Times New Roman"/>
          <w:i/>
          <w:iCs/>
          <w:sz w:val="24"/>
          <w:szCs w:val="24"/>
        </w:rPr>
        <w:t xml:space="preserve">оє шанування! </w:t>
      </w:r>
      <w:proofErr w:type="gramStart"/>
      <w:r w:rsidRPr="00680910">
        <w:rPr>
          <w:rFonts w:ascii="Times New Roman" w:eastAsia="TimesNewRomanPS-ItalicMT" w:hAnsi="Times New Roman" w:cs="Times New Roman"/>
          <w:i/>
          <w:iCs/>
          <w:sz w:val="24"/>
          <w:szCs w:val="24"/>
        </w:rPr>
        <w:t>Вітаю</w:t>
      </w:r>
      <w:proofErr w:type="gramEnd"/>
      <w:r w:rsidRPr="00680910">
        <w:rPr>
          <w:rFonts w:ascii="Times New Roman" w:eastAsia="TimesNewRomanPS-ItalicMT" w:hAnsi="Times New Roman" w:cs="Times New Roman"/>
          <w:i/>
          <w:iCs/>
          <w:sz w:val="24"/>
          <w:szCs w:val="24"/>
        </w:rPr>
        <w:t xml:space="preserve"> Вас! Радий</w:t>
      </w:r>
      <w:proofErr w:type="gramStart"/>
      <w:r w:rsidRPr="00680910">
        <w:rPr>
          <w:rFonts w:ascii="Times New Roman" w:eastAsia="TimesNewRomanPS-ItalicMT" w:hAnsi="Times New Roman" w:cs="Times New Roman"/>
          <w:i/>
          <w:iCs/>
          <w:sz w:val="24"/>
          <w:szCs w:val="24"/>
        </w:rPr>
        <w:t xml:space="preserve"> (-</w:t>
      </w:r>
      <w:proofErr w:type="gramEnd"/>
      <w:r w:rsidRPr="00680910">
        <w:rPr>
          <w:rFonts w:ascii="Times New Roman" w:eastAsia="TimesNewRomanPS-ItalicMT" w:hAnsi="Times New Roman" w:cs="Times New Roman"/>
          <w:i/>
          <w:iCs/>
          <w:sz w:val="24"/>
          <w:szCs w:val="24"/>
        </w:rPr>
        <w:t>а) вітати Вас! Скільки літ,</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скільки зим! Яким вітром? Салют! Радий (рада) вас (тебе) бачит</w:t>
      </w:r>
      <w:proofErr w:type="gramStart"/>
      <w:r w:rsidRPr="00680910">
        <w:rPr>
          <w:rFonts w:ascii="Times New Roman" w:eastAsia="TimesNewRomanPS-ItalicMT" w:hAnsi="Times New Roman" w:cs="Times New Roman"/>
          <w:i/>
          <w:iCs/>
          <w:sz w:val="24"/>
          <w:szCs w:val="24"/>
        </w:rPr>
        <w:t>и(</w:t>
      </w:r>
      <w:proofErr w:type="gramEnd"/>
      <w:r w:rsidRPr="00680910">
        <w:rPr>
          <w:rFonts w:ascii="Times New Roman" w:eastAsia="TimesNewRomanPS-ItalicMT" w:hAnsi="Times New Roman" w:cs="Times New Roman"/>
          <w:i/>
          <w:iCs/>
          <w:sz w:val="24"/>
          <w:szCs w:val="24"/>
        </w:rPr>
        <w:t>вітати)!</w:t>
      </w:r>
    </w:p>
    <w:p w:rsidR="00264630" w:rsidRPr="00680910" w:rsidRDefault="00264630" w:rsidP="00264630">
      <w:pPr>
        <w:autoSpaceDE w:val="0"/>
        <w:autoSpaceDN w:val="0"/>
        <w:adjustRightInd w:val="0"/>
        <w:spacing w:after="0" w:line="240" w:lineRule="auto"/>
        <w:jc w:val="both"/>
        <w:rPr>
          <w:rFonts w:ascii="Times New Roman" w:eastAsia="TimesNewRomanPS-BoldMT" w:hAnsi="Times New Roman" w:cs="Times New Roman"/>
          <w:b/>
          <w:bCs/>
          <w:sz w:val="24"/>
          <w:szCs w:val="24"/>
          <w:lang w:val="uk-UA"/>
        </w:rPr>
      </w:pPr>
      <w:r w:rsidRPr="00680910">
        <w:rPr>
          <w:rFonts w:ascii="Times New Roman" w:eastAsia="TimesNewRomanPS-ItalicMT" w:hAnsi="Times New Roman" w:cs="Times New Roman"/>
          <w:iCs/>
          <w:sz w:val="24"/>
          <w:szCs w:val="24"/>
          <w:lang w:val="uk-UA"/>
        </w:rPr>
        <w:t>Адже перше враження про людину складається від того, наскільки щиро і привітно вона вітається. У вмінні вибрати доречну форму вітання виявляється загальна і мовна культура людини.</w:t>
      </w:r>
    </w:p>
    <w:p w:rsidR="00264630" w:rsidRPr="00680910" w:rsidRDefault="00264630" w:rsidP="00264630">
      <w:pPr>
        <w:autoSpaceDE w:val="0"/>
        <w:autoSpaceDN w:val="0"/>
        <w:adjustRightInd w:val="0"/>
        <w:spacing w:after="0" w:line="240" w:lineRule="auto"/>
        <w:jc w:val="both"/>
        <w:rPr>
          <w:rFonts w:ascii="Times New Roman" w:eastAsia="TimesNewRomanPS-BoldMT" w:hAnsi="Times New Roman" w:cs="Times New Roman"/>
          <w:b/>
          <w:b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680910">
        <w:rPr>
          <w:rFonts w:ascii="Times New Roman" w:eastAsia="TimesNewRomanPS-BoldMT" w:hAnsi="Times New Roman" w:cs="Times New Roman"/>
          <w:b/>
          <w:bCs/>
          <w:sz w:val="24"/>
          <w:szCs w:val="24"/>
        </w:rPr>
        <w:t>Поради:</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Вітаючись, добирайте ту вітальну формулу, яка </w:t>
      </w:r>
      <w:proofErr w:type="gramStart"/>
      <w:r w:rsidRPr="00680910">
        <w:rPr>
          <w:rFonts w:ascii="Times New Roman" w:eastAsia="TimesNewRomanPSMT" w:hAnsi="Times New Roman" w:cs="Times New Roman"/>
          <w:sz w:val="24"/>
          <w:szCs w:val="24"/>
        </w:rPr>
        <w:t>п</w:t>
      </w:r>
      <w:proofErr w:type="gramEnd"/>
      <w:r w:rsidRPr="00680910">
        <w:rPr>
          <w:rFonts w:ascii="Times New Roman" w:eastAsia="TimesNewRomanPSMT" w:hAnsi="Times New Roman" w:cs="Times New Roman"/>
          <w:sz w:val="24"/>
          <w:szCs w:val="24"/>
        </w:rPr>
        <w:t>ідходить</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для даної ситуації.</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Вітаючись, привітно посміхайтеся. Дивіться людині </w:t>
      </w:r>
      <w:proofErr w:type="gramStart"/>
      <w:r w:rsidRPr="00680910">
        <w:rPr>
          <w:rFonts w:ascii="Times New Roman" w:eastAsia="TimesNewRomanPSMT" w:hAnsi="Times New Roman" w:cs="Times New Roman"/>
          <w:sz w:val="24"/>
          <w:szCs w:val="24"/>
        </w:rPr>
        <w:t>у</w:t>
      </w:r>
      <w:proofErr w:type="gramEnd"/>
      <w:r w:rsidRPr="00680910">
        <w:rPr>
          <w:rFonts w:ascii="Times New Roman" w:eastAsia="TimesNewRomanPSMT" w:hAnsi="Times New Roman" w:cs="Times New Roman"/>
          <w:sz w:val="24"/>
          <w:szCs w:val="24"/>
        </w:rPr>
        <w:t xml:space="preserve"> вічі.</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Вітаючись, не тримайте руки в кишенях. Зніміть рукавичк</w:t>
      </w:r>
      <w:proofErr w:type="gramStart"/>
      <w:r w:rsidRPr="00680910">
        <w:rPr>
          <w:rFonts w:ascii="Times New Roman" w:eastAsia="TimesNewRomanPSMT" w:hAnsi="Times New Roman" w:cs="Times New Roman"/>
          <w:sz w:val="24"/>
          <w:szCs w:val="24"/>
        </w:rPr>
        <w:t>и(</w:t>
      </w:r>
      <w:proofErr w:type="gramEnd"/>
      <w:r w:rsidRPr="00680910">
        <w:rPr>
          <w:rFonts w:ascii="Times New Roman" w:eastAsia="TimesNewRomanPSMT" w:hAnsi="Times New Roman" w:cs="Times New Roman"/>
          <w:sz w:val="24"/>
          <w:szCs w:val="24"/>
        </w:rPr>
        <w:t>у рукавичках може дозволити собі вітатися лише жінка).</w:t>
      </w:r>
    </w:p>
    <w:p w:rsidR="00264630" w:rsidRPr="00680910" w:rsidRDefault="00264630" w:rsidP="00264630">
      <w:pPr>
        <w:tabs>
          <w:tab w:val="left" w:pos="1545"/>
        </w:tabs>
        <w:spacing w:after="0"/>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sz w:val="24"/>
          <w:szCs w:val="24"/>
        </w:rPr>
        <w:t>• Якщо ви молодший, вітайтеся першим.</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680910">
        <w:rPr>
          <w:rFonts w:ascii="Times New Roman" w:eastAsia="TimesNewRomanPSMT" w:hAnsi="Times New Roman" w:cs="Times New Roman"/>
          <w:sz w:val="24"/>
          <w:szCs w:val="24"/>
        </w:rPr>
        <w:t>• Якщо ви кудись зайшли (до установи, до квартири чи хати</w:t>
      </w:r>
      <w:r>
        <w:rPr>
          <w:rFonts w:ascii="Times New Roman" w:eastAsia="TimesNewRomanPSMT" w:hAnsi="Times New Roman" w:cs="Times New Roman"/>
          <w:sz w:val="24"/>
          <w:szCs w:val="24"/>
        </w:rPr>
        <w:t xml:space="preserve"> </w:t>
      </w:r>
      <w:r w:rsidRPr="00680910">
        <w:rPr>
          <w:rFonts w:ascii="Times New Roman" w:eastAsia="TimesNewRomanPSMT" w:hAnsi="Times New Roman" w:cs="Times New Roman"/>
          <w:sz w:val="24"/>
          <w:szCs w:val="24"/>
        </w:rPr>
        <w:t>друзів), вітайтеся першим (першою).</w:t>
      </w:r>
      <w:proofErr w:type="gramEnd"/>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Жінку має вітати чолові</w:t>
      </w:r>
      <w:proofErr w:type="gramStart"/>
      <w:r w:rsidRPr="00680910">
        <w:rPr>
          <w:rFonts w:ascii="Times New Roman" w:eastAsia="TimesNewRomanPSMT" w:hAnsi="Times New Roman" w:cs="Times New Roman"/>
          <w:sz w:val="24"/>
          <w:szCs w:val="24"/>
        </w:rPr>
        <w:t>к</w:t>
      </w:r>
      <w:proofErr w:type="gramEnd"/>
      <w:r w:rsidRPr="00680910">
        <w:rPr>
          <w:rFonts w:ascii="Times New Roman" w:eastAsia="TimesNewRomanPSMT" w:hAnsi="Times New Roman" w:cs="Times New Roman"/>
          <w:sz w:val="24"/>
          <w:szCs w:val="24"/>
        </w:rPr>
        <w:t xml:space="preserve"> (руку для вітання першою подає</w:t>
      </w:r>
      <w:r>
        <w:rPr>
          <w:rFonts w:ascii="Times New Roman" w:eastAsia="TimesNewRomanPSMT" w:hAnsi="Times New Roman" w:cs="Times New Roman"/>
          <w:sz w:val="24"/>
          <w:szCs w:val="24"/>
        </w:rPr>
        <w:t xml:space="preserve"> </w:t>
      </w:r>
      <w:r w:rsidRPr="00680910">
        <w:rPr>
          <w:rFonts w:ascii="Times New Roman" w:eastAsia="TimesNewRomanPSMT" w:hAnsi="Times New Roman" w:cs="Times New Roman"/>
          <w:sz w:val="24"/>
          <w:szCs w:val="24"/>
        </w:rPr>
        <w:t>жінка).</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w:t>
      </w:r>
      <w:proofErr w:type="gramStart"/>
      <w:r w:rsidRPr="00680910">
        <w:rPr>
          <w:rFonts w:ascii="Times New Roman" w:eastAsia="TimesNewRomanPSMT" w:hAnsi="Times New Roman" w:cs="Times New Roman"/>
          <w:sz w:val="24"/>
          <w:szCs w:val="24"/>
        </w:rPr>
        <w:t>П</w:t>
      </w:r>
      <w:proofErr w:type="gramEnd"/>
      <w:r w:rsidRPr="00680910">
        <w:rPr>
          <w:rFonts w:ascii="Times New Roman" w:eastAsia="TimesNewRomanPSMT" w:hAnsi="Times New Roman" w:cs="Times New Roman"/>
          <w:sz w:val="24"/>
          <w:szCs w:val="24"/>
        </w:rPr>
        <w:t>ідлеглий має привітати свого керівника (а руку може подати першим керівник).</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 Незалежно від віку, </w:t>
      </w:r>
      <w:proofErr w:type="gramStart"/>
      <w:r w:rsidRPr="00680910">
        <w:rPr>
          <w:rFonts w:ascii="Times New Roman" w:eastAsia="TimesNewRomanPSMT" w:hAnsi="Times New Roman" w:cs="Times New Roman"/>
          <w:sz w:val="24"/>
          <w:szCs w:val="24"/>
        </w:rPr>
        <w:t>стат</w:t>
      </w:r>
      <w:proofErr w:type="gramEnd"/>
      <w:r w:rsidRPr="00680910">
        <w:rPr>
          <w:rFonts w:ascii="Times New Roman" w:eastAsia="TimesNewRomanPSMT" w:hAnsi="Times New Roman" w:cs="Times New Roman"/>
          <w:sz w:val="24"/>
          <w:szCs w:val="24"/>
        </w:rPr>
        <w:t>і, посади тощо першим (першою) вітається той (та), хто заходить до кімнати (кабінету).</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sz w:val="24"/>
          <w:szCs w:val="24"/>
        </w:rPr>
        <w:t>• Ідучи в гості, не забудьте, що першою маєте привітати господиню, потім господаря, потім гостей (</w:t>
      </w:r>
      <w:proofErr w:type="gramStart"/>
      <w:r w:rsidRPr="00680910">
        <w:rPr>
          <w:rFonts w:ascii="Times New Roman" w:eastAsia="TimesNewRomanPSMT" w:hAnsi="Times New Roman" w:cs="Times New Roman"/>
          <w:sz w:val="24"/>
          <w:szCs w:val="24"/>
        </w:rPr>
        <w:t>у</w:t>
      </w:r>
      <w:proofErr w:type="gramEnd"/>
      <w:r w:rsidRPr="00680910">
        <w:rPr>
          <w:rFonts w:ascii="Times New Roman" w:eastAsia="TimesNewRomanPSMT" w:hAnsi="Times New Roman" w:cs="Times New Roman"/>
          <w:sz w:val="24"/>
          <w:szCs w:val="24"/>
        </w:rPr>
        <w:t xml:space="preserve"> </w:t>
      </w:r>
      <w:proofErr w:type="gramStart"/>
      <w:r w:rsidRPr="00680910">
        <w:rPr>
          <w:rFonts w:ascii="Times New Roman" w:eastAsia="TimesNewRomanPSMT" w:hAnsi="Times New Roman" w:cs="Times New Roman"/>
          <w:sz w:val="24"/>
          <w:szCs w:val="24"/>
        </w:rPr>
        <w:t>тому</w:t>
      </w:r>
      <w:proofErr w:type="gramEnd"/>
      <w:r w:rsidRPr="00680910">
        <w:rPr>
          <w:rFonts w:ascii="Times New Roman" w:eastAsia="TimesNewRomanPSMT" w:hAnsi="Times New Roman" w:cs="Times New Roman"/>
          <w:sz w:val="24"/>
          <w:szCs w:val="24"/>
        </w:rPr>
        <w:t xml:space="preserve"> порядку, як</w:t>
      </w:r>
      <w:r>
        <w:rPr>
          <w:rFonts w:ascii="Times New Roman" w:eastAsia="TimesNewRomanPSMT" w:hAnsi="Times New Roman" w:cs="Times New Roman"/>
          <w:sz w:val="24"/>
          <w:szCs w:val="24"/>
        </w:rPr>
        <w:t xml:space="preserve"> </w:t>
      </w:r>
      <w:r w:rsidRPr="00680910">
        <w:rPr>
          <w:rFonts w:ascii="Times New Roman" w:eastAsia="TimesNewRomanPSMT" w:hAnsi="Times New Roman" w:cs="Times New Roman"/>
          <w:sz w:val="24"/>
          <w:szCs w:val="24"/>
        </w:rPr>
        <w:t>вони сидять).</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rPr>
        <w:t xml:space="preserve">2. Формули із значенням прощання: </w:t>
      </w:r>
      <w:r w:rsidRPr="00680910">
        <w:rPr>
          <w:rFonts w:ascii="Times New Roman" w:eastAsia="TimesNewRomanPS-ItalicMT" w:hAnsi="Times New Roman" w:cs="Times New Roman"/>
          <w:i/>
          <w:iCs/>
          <w:sz w:val="24"/>
          <w:szCs w:val="24"/>
        </w:rPr>
        <w:t>Прощайте! Прощавайте! До зустрічі! До побачення! Щасливо! Дозвольте попрощатись!</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Бувай (бувайте) здорові! Дозвольте відкланятись! На добраніч</w:t>
      </w:r>
      <w:proofErr w:type="gramStart"/>
      <w:r w:rsidRPr="00680910">
        <w:rPr>
          <w:rFonts w:ascii="Times New Roman" w:eastAsia="TimesNewRomanPS-ItalicMT" w:hAnsi="Times New Roman" w:cs="Times New Roman"/>
          <w:i/>
          <w:iCs/>
          <w:sz w:val="24"/>
          <w:szCs w:val="24"/>
        </w:rPr>
        <w:t>!Щ</w:t>
      </w:r>
      <w:proofErr w:type="gramEnd"/>
      <w:r w:rsidRPr="00680910">
        <w:rPr>
          <w:rFonts w:ascii="Times New Roman" w:eastAsia="TimesNewRomanPS-ItalicMT" w:hAnsi="Times New Roman" w:cs="Times New Roman"/>
          <w:i/>
          <w:iCs/>
          <w:sz w:val="24"/>
          <w:szCs w:val="24"/>
        </w:rPr>
        <w:t>асливої дороги! Будь щасливий</w:t>
      </w:r>
      <w:proofErr w:type="gramStart"/>
      <w:r w:rsidRPr="00680910">
        <w:rPr>
          <w:rFonts w:ascii="Times New Roman" w:eastAsia="TimesNewRomanPS-ItalicMT" w:hAnsi="Times New Roman" w:cs="Times New Roman"/>
          <w:i/>
          <w:iCs/>
          <w:sz w:val="24"/>
          <w:szCs w:val="24"/>
        </w:rPr>
        <w:t xml:space="preserve"> </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w:t>
      </w:r>
      <w:proofErr w:type="gramEnd"/>
      <w:r w:rsidRPr="00680910">
        <w:rPr>
          <w:rFonts w:ascii="Times New Roman" w:eastAsia="TimesNewRomanPS-ItalicMT" w:hAnsi="Times New Roman" w:cs="Times New Roman"/>
          <w:i/>
          <w:iCs/>
          <w:sz w:val="24"/>
          <w:szCs w:val="24"/>
        </w:rPr>
        <w:t>а, -і</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 Я з Вами не прощаюсь! Ми</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ще побачимось! Ми ще зустрінемось!</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rPr>
        <w:t xml:space="preserve">3. Вислови вибачення: </w:t>
      </w:r>
      <w:r w:rsidRPr="00680910">
        <w:rPr>
          <w:rFonts w:ascii="Times New Roman" w:eastAsia="TimesNewRomanPS-ItalicMT" w:hAnsi="Times New Roman" w:cs="Times New Roman"/>
          <w:i/>
          <w:iCs/>
          <w:sz w:val="24"/>
          <w:szCs w:val="24"/>
        </w:rPr>
        <w:t>Вибачте, пробачте, даруйте, прошу</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вибачення, я дуже жалкую, мені дуже шкода, прийміть мої вибачення, винуватий (-а), приношу свої вибачення, перепрошую, не</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гнівайтесь на мене, я не можу не вибачитись перед Вами; якщо</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можеш, вибач мені; не сердься на мене; вибач (-те), будь ласка</w:t>
      </w:r>
      <w:proofErr w:type="gramStart"/>
      <w:r w:rsidRPr="00680910">
        <w:rPr>
          <w:rFonts w:ascii="Times New Roman" w:eastAsia="TimesNewRomanPS-ItalicMT" w:hAnsi="Times New Roman" w:cs="Times New Roman"/>
          <w:i/>
          <w:iCs/>
          <w:sz w:val="24"/>
          <w:szCs w:val="24"/>
        </w:rPr>
        <w:t>;д</w:t>
      </w:r>
      <w:proofErr w:type="gramEnd"/>
      <w:r w:rsidRPr="00680910">
        <w:rPr>
          <w:rFonts w:ascii="Times New Roman" w:eastAsia="TimesNewRomanPS-ItalicMT" w:hAnsi="Times New Roman" w:cs="Times New Roman"/>
          <w:i/>
          <w:iCs/>
          <w:sz w:val="24"/>
          <w:szCs w:val="24"/>
        </w:rPr>
        <w:t>озвольте просити вибачення, я не можу не просити у Вас пробачення...</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rPr>
        <w:t xml:space="preserve">4. Мовленнєві одиниці, що супроводжують прохання: </w:t>
      </w:r>
      <w:r w:rsidRPr="00680910">
        <w:rPr>
          <w:rFonts w:ascii="Times New Roman" w:eastAsia="TimesNewRomanPS-ItalicMT" w:hAnsi="Times New Roman" w:cs="Times New Roman"/>
          <w:i/>
          <w:iCs/>
          <w:sz w:val="24"/>
          <w:szCs w:val="24"/>
        </w:rPr>
        <w:t>Будь</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 xml:space="preserve">ласка, будьте ласкаві, будьте люб’язні, прошу Вас.., </w:t>
      </w:r>
      <w:proofErr w:type="gramStart"/>
      <w:r w:rsidRPr="00680910">
        <w:rPr>
          <w:rFonts w:ascii="Times New Roman" w:eastAsia="TimesNewRomanPS-ItalicMT" w:hAnsi="Times New Roman" w:cs="Times New Roman"/>
          <w:i/>
          <w:iCs/>
          <w:sz w:val="24"/>
          <w:szCs w:val="24"/>
        </w:rPr>
        <w:t>чи не</w:t>
      </w:r>
      <w:proofErr w:type="gramEnd"/>
      <w:r w:rsidRPr="00680910">
        <w:rPr>
          <w:rFonts w:ascii="Times New Roman" w:eastAsia="TimesNewRomanPS-ItalicMT" w:hAnsi="Times New Roman" w:cs="Times New Roman"/>
          <w:i/>
          <w:iCs/>
          <w:sz w:val="24"/>
          <w:szCs w:val="24"/>
        </w:rPr>
        <w:t xml:space="preserve"> змогли б</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Ви ...., чи можу я попрохати Вас..., маю до Вас прохання..., чи можузвернутися до Вас із проханням..., дозвольте Вас попросити..., якщо</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Ваша ласка..., ласкаво просимо..., якщо Вам не важко..., не відмовте, будь ласка, у</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проханні..., можливо, Ви мені допоможете...</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rPr>
        <w:lastRenderedPageBreak/>
        <w:t xml:space="preserve">5. Формули подяки: </w:t>
      </w:r>
      <w:r w:rsidRPr="00680910">
        <w:rPr>
          <w:rFonts w:ascii="Times New Roman" w:eastAsia="TimesNewRomanPS-ItalicMT" w:hAnsi="Times New Roman" w:cs="Times New Roman"/>
          <w:i/>
          <w:iCs/>
          <w:sz w:val="24"/>
          <w:szCs w:val="24"/>
        </w:rPr>
        <w:t>Спасибі! Дякую! Приймі</w:t>
      </w:r>
      <w:proofErr w:type="gramStart"/>
      <w:r w:rsidRPr="00680910">
        <w:rPr>
          <w:rFonts w:ascii="Times New Roman" w:eastAsia="TimesNewRomanPS-ItalicMT" w:hAnsi="Times New Roman" w:cs="Times New Roman"/>
          <w:i/>
          <w:iCs/>
          <w:sz w:val="24"/>
          <w:szCs w:val="24"/>
        </w:rPr>
        <w:t>ть мою</w:t>
      </w:r>
      <w:proofErr w:type="gramEnd"/>
      <w:r w:rsidRPr="00680910">
        <w:rPr>
          <w:rFonts w:ascii="Times New Roman" w:eastAsia="TimesNewRomanPS-ItalicMT" w:hAnsi="Times New Roman" w:cs="Times New Roman"/>
          <w:i/>
          <w:iCs/>
          <w:sz w:val="24"/>
          <w:szCs w:val="24"/>
        </w:rPr>
        <w:t xml:space="preserve"> найсердечнішу (найщирішу) подяку! Не знаю, як і дякувати вам (тобі)!</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680910">
        <w:rPr>
          <w:rFonts w:ascii="Times New Roman" w:eastAsia="TimesNewRomanPS-BoldMT" w:hAnsi="Times New Roman" w:cs="Times New Roman"/>
          <w:b/>
          <w:bCs/>
          <w:sz w:val="24"/>
          <w:szCs w:val="24"/>
        </w:rPr>
        <w:t xml:space="preserve">6. Конструкції побажальної модальності: </w:t>
      </w:r>
      <w:r w:rsidRPr="00680910">
        <w:rPr>
          <w:rFonts w:ascii="Times New Roman" w:eastAsia="TimesNewRomanPS-ItalicMT" w:hAnsi="Times New Roman" w:cs="Times New Roman"/>
          <w:i/>
          <w:iCs/>
          <w:sz w:val="24"/>
          <w:szCs w:val="24"/>
        </w:rPr>
        <w:t>Буд</w:t>
      </w:r>
      <w:proofErr w:type="gramStart"/>
      <w:r w:rsidRPr="00680910">
        <w:rPr>
          <w:rFonts w:ascii="Times New Roman" w:eastAsia="TimesNewRomanPS-ItalicMT" w:hAnsi="Times New Roman" w:cs="Times New Roman"/>
          <w:i/>
          <w:iCs/>
          <w:sz w:val="24"/>
          <w:szCs w:val="24"/>
        </w:rPr>
        <w:t>ь(</w:t>
      </w:r>
      <w:proofErr w:type="gramEnd"/>
      <w:r w:rsidRPr="00680910">
        <w:rPr>
          <w:rFonts w:ascii="Times New Roman" w:eastAsia="TimesNewRomanPS-ItalicMT" w:hAnsi="Times New Roman" w:cs="Times New Roman"/>
          <w:i/>
          <w:iCs/>
          <w:sz w:val="24"/>
          <w:szCs w:val="24"/>
        </w:rPr>
        <w:t xml:space="preserve">-те) щасливий(-а, і)! Щасливої дороги! Успіхів тобі (Вам)! </w:t>
      </w:r>
      <w:proofErr w:type="gramStart"/>
      <w:r w:rsidRPr="00680910">
        <w:rPr>
          <w:rFonts w:ascii="Times New Roman" w:eastAsia="TimesNewRomanPS-ItalicMT" w:hAnsi="Times New Roman" w:cs="Times New Roman"/>
          <w:i/>
          <w:iCs/>
          <w:sz w:val="24"/>
          <w:szCs w:val="24"/>
        </w:rPr>
        <w:t>Хай</w:t>
      </w:r>
      <w:proofErr w:type="gramEnd"/>
      <w:r w:rsidRPr="00680910">
        <w:rPr>
          <w:rFonts w:ascii="Times New Roman" w:eastAsia="TimesNewRomanPS-ItalicMT" w:hAnsi="Times New Roman" w:cs="Times New Roman"/>
          <w:i/>
          <w:iCs/>
          <w:sz w:val="24"/>
          <w:szCs w:val="24"/>
        </w:rPr>
        <w:t xml:space="preserve"> щастить! Зичу</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 xml:space="preserve">радості (гараздів, успіхів)! </w:t>
      </w:r>
      <w:proofErr w:type="gramStart"/>
      <w:r w:rsidRPr="00680910">
        <w:rPr>
          <w:rFonts w:ascii="Times New Roman" w:eastAsia="TimesNewRomanPS-ItalicMT" w:hAnsi="Times New Roman" w:cs="Times New Roman"/>
          <w:i/>
          <w:iCs/>
          <w:sz w:val="24"/>
          <w:szCs w:val="24"/>
        </w:rPr>
        <w:t>З</w:t>
      </w:r>
      <w:proofErr w:type="gramEnd"/>
      <w:r w:rsidRPr="00680910">
        <w:rPr>
          <w:rFonts w:ascii="Times New Roman" w:eastAsia="TimesNewRomanPS-ItalicMT" w:hAnsi="Times New Roman" w:cs="Times New Roman"/>
          <w:i/>
          <w:iCs/>
          <w:sz w:val="24"/>
          <w:szCs w:val="24"/>
        </w:rPr>
        <w:t xml:space="preserve"> роси і води!</w:t>
      </w:r>
    </w:p>
    <w:p w:rsidR="00264630" w:rsidRDefault="00264630" w:rsidP="00264630">
      <w:pPr>
        <w:autoSpaceDE w:val="0"/>
        <w:autoSpaceDN w:val="0"/>
        <w:adjustRightInd w:val="0"/>
        <w:spacing w:after="0" w:line="240" w:lineRule="auto"/>
        <w:jc w:val="both"/>
        <w:rPr>
          <w:rFonts w:ascii="Times New Roman" w:eastAsia="TimesNewRomanPS-BoldMT" w:hAnsi="Times New Roman" w:cs="Times New Roman"/>
          <w:b/>
          <w:b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3904DC">
        <w:rPr>
          <w:rFonts w:ascii="Times New Roman" w:eastAsia="TimesNewRomanPS-BoldMT" w:hAnsi="Times New Roman" w:cs="Times New Roman"/>
          <w:b/>
          <w:bCs/>
          <w:sz w:val="24"/>
          <w:szCs w:val="24"/>
          <w:lang w:val="uk-UA"/>
        </w:rPr>
        <w:t xml:space="preserve">7. Формули привітань з певної нагоди: </w:t>
      </w:r>
      <w:r w:rsidRPr="003904DC">
        <w:rPr>
          <w:rFonts w:ascii="Times New Roman" w:eastAsia="TimesNewRomanPS-ItalicMT" w:hAnsi="Times New Roman" w:cs="Times New Roman"/>
          <w:i/>
          <w:iCs/>
          <w:sz w:val="24"/>
          <w:szCs w:val="24"/>
          <w:lang w:val="uk-UA"/>
        </w:rPr>
        <w:t>Поздоровляю з …, Вітаю (Вас, тебе) з …, Прийми (-іть) поздоровлення (привітання)з …, З Новим роком! З днем народження</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3904DC">
        <w:rPr>
          <w:rFonts w:ascii="Times New Roman" w:eastAsia="TimesNewRomanPS-BoldMT" w:hAnsi="Times New Roman" w:cs="Times New Roman"/>
          <w:b/>
          <w:bCs/>
          <w:sz w:val="24"/>
          <w:szCs w:val="24"/>
          <w:lang w:val="uk-UA"/>
        </w:rPr>
        <w:t xml:space="preserve">8. Типізовані фрази ритуалу знайомства: </w:t>
      </w:r>
      <w:r w:rsidRPr="003904DC">
        <w:rPr>
          <w:rFonts w:ascii="Times New Roman" w:eastAsia="TimesNewRomanPS-ItalicMT" w:hAnsi="Times New Roman" w:cs="Times New Roman"/>
          <w:i/>
          <w:iCs/>
          <w:sz w:val="24"/>
          <w:szCs w:val="24"/>
          <w:lang w:val="uk-UA"/>
        </w:rPr>
        <w:t xml:space="preserve">Знайомтесь …. </w:t>
      </w:r>
      <w:r w:rsidRPr="00680910">
        <w:rPr>
          <w:rFonts w:ascii="Times New Roman" w:eastAsia="TimesNewRomanPS-ItalicMT" w:hAnsi="Times New Roman" w:cs="Times New Roman"/>
          <w:i/>
          <w:iCs/>
          <w:sz w:val="24"/>
          <w:szCs w:val="24"/>
        </w:rPr>
        <w:t>Я</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хочу представити тобі (Вам)…. Дозвол</w:t>
      </w:r>
      <w:proofErr w:type="gramStart"/>
      <w:r w:rsidRPr="00680910">
        <w:rPr>
          <w:rFonts w:ascii="Times New Roman" w:eastAsia="TimesNewRomanPS-ItalicMT" w:hAnsi="Times New Roman" w:cs="Times New Roman"/>
          <w:i/>
          <w:iCs/>
          <w:sz w:val="24"/>
          <w:szCs w:val="24"/>
        </w:rPr>
        <w:t>ь(</w:t>
      </w:r>
      <w:proofErr w:type="gramEnd"/>
      <w:r w:rsidRPr="00680910">
        <w:rPr>
          <w:rFonts w:ascii="Times New Roman" w:eastAsia="TimesNewRomanPS-ItalicMT" w:hAnsi="Times New Roman" w:cs="Times New Roman"/>
          <w:i/>
          <w:iCs/>
          <w:sz w:val="24"/>
          <w:szCs w:val="24"/>
        </w:rPr>
        <w:t xml:space="preserve">-те) представити (познайомити, рекомендувати) …. Рекомендую …. Маю честь представити (рекомендувати) </w:t>
      </w:r>
      <w:r w:rsidRPr="00680910">
        <w:rPr>
          <w:rFonts w:ascii="Times New Roman" w:eastAsia="TimesNewRomanPSMT" w:hAnsi="Times New Roman" w:cs="Times New Roman"/>
          <w:sz w:val="24"/>
          <w:szCs w:val="24"/>
        </w:rPr>
        <w:t>тощо.</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rPr>
        <w:t xml:space="preserve">9. Звертання: </w:t>
      </w:r>
      <w:r w:rsidRPr="00680910">
        <w:rPr>
          <w:rFonts w:ascii="Times New Roman" w:eastAsia="TimesNewRomanPS-ItalicMT" w:hAnsi="Times New Roman" w:cs="Times New Roman"/>
          <w:i/>
          <w:iCs/>
          <w:sz w:val="24"/>
          <w:szCs w:val="24"/>
        </w:rPr>
        <w:t>Мамо, тату, доню, сину, сестро, брате, бабусю</w:t>
      </w:r>
      <w:proofErr w:type="gramStart"/>
      <w:r w:rsidRPr="00680910">
        <w:rPr>
          <w:rFonts w:ascii="Times New Roman" w:eastAsia="TimesNewRomanPS-ItalicMT" w:hAnsi="Times New Roman" w:cs="Times New Roman"/>
          <w:i/>
          <w:iCs/>
          <w:sz w:val="24"/>
          <w:szCs w:val="24"/>
        </w:rPr>
        <w:t>,д</w:t>
      </w:r>
      <w:proofErr w:type="gramEnd"/>
      <w:r w:rsidRPr="00680910">
        <w:rPr>
          <w:rFonts w:ascii="Times New Roman" w:eastAsia="TimesNewRomanPS-ItalicMT" w:hAnsi="Times New Roman" w:cs="Times New Roman"/>
          <w:i/>
          <w:iCs/>
          <w:sz w:val="24"/>
          <w:szCs w:val="24"/>
        </w:rPr>
        <w:t>ідусю, пані, пане, панно, паничу, панове, добродію, добродійко, добродії, товаришу, товариство, друже, приятелю, подруго, колего...</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lang w:val="uk-UA"/>
        </w:rPr>
        <w:t xml:space="preserve">10. Згода, підтвердження: </w:t>
      </w:r>
      <w:r w:rsidRPr="00680910">
        <w:rPr>
          <w:rFonts w:ascii="Times New Roman" w:eastAsia="TimesNewRomanPS-ItalicMT" w:hAnsi="Times New Roman" w:cs="Times New Roman"/>
          <w:i/>
          <w:iCs/>
          <w:sz w:val="24"/>
          <w:szCs w:val="24"/>
          <w:lang w:val="uk-UA"/>
        </w:rPr>
        <w:t xml:space="preserve">Згоден, я не заперечую, домовилися, Ви маєте рацію, це справді так, авжеж, звичайно, певна річ, так, напевно, обов’язково, безперечно, безсумнівно, безумовно, ми в цьому впевнені, будь ласка (прошу), гаразд (добре), з приємністю </w:t>
      </w:r>
      <w:r w:rsidRPr="00680910">
        <w:rPr>
          <w:rFonts w:ascii="Times New Roman" w:eastAsia="TimesNewRomanPS-ItalicMT" w:hAnsi="Times New Roman" w:cs="Times New Roman"/>
          <w:i/>
          <w:iCs/>
          <w:sz w:val="24"/>
          <w:szCs w:val="24"/>
        </w:rPr>
        <w:t>(із</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задоволенням)...</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rPr>
        <w:t xml:space="preserve">11. Заперечення: </w:t>
      </w:r>
      <w:r w:rsidRPr="00680910">
        <w:rPr>
          <w:rFonts w:ascii="Times New Roman" w:eastAsia="TimesNewRomanPS-ItalicMT" w:hAnsi="Times New Roman" w:cs="Times New Roman"/>
          <w:i/>
          <w:iCs/>
          <w:sz w:val="24"/>
          <w:szCs w:val="24"/>
        </w:rPr>
        <w:t xml:space="preserve">Ні; ні, це не так; нас це не влаштовує; я незгодний </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згоден</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 це не точно; не можна; не можу; ні, не бажаю; Ви</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не маєте рації; Ви помиляєтесь; шкодую, але я мушу відмовитись</w:t>
      </w:r>
      <w:proofErr w:type="gramStart"/>
      <w:r w:rsidRPr="00680910">
        <w:rPr>
          <w:rFonts w:ascii="Times New Roman" w:eastAsia="TimesNewRomanPS-ItalicMT" w:hAnsi="Times New Roman" w:cs="Times New Roman"/>
          <w:i/>
          <w:iCs/>
          <w:sz w:val="24"/>
          <w:szCs w:val="24"/>
        </w:rPr>
        <w:t>;н</w:t>
      </w:r>
      <w:proofErr w:type="gramEnd"/>
      <w:r w:rsidRPr="00680910">
        <w:rPr>
          <w:rFonts w:ascii="Times New Roman" w:eastAsia="TimesNewRomanPS-ItalicMT" w:hAnsi="Times New Roman" w:cs="Times New Roman"/>
          <w:i/>
          <w:iCs/>
          <w:sz w:val="24"/>
          <w:szCs w:val="24"/>
        </w:rPr>
        <w:t>ізащо; це даремна трата часу; дякую, я не можу; про це не можебути й мови...</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BoldMT" w:hAnsi="Times New Roman" w:cs="Times New Roman"/>
          <w:b/>
          <w:bCs/>
          <w:sz w:val="24"/>
          <w:szCs w:val="24"/>
        </w:rPr>
        <w:t xml:space="preserve">12. Співчуття: </w:t>
      </w:r>
      <w:r w:rsidRPr="00680910">
        <w:rPr>
          <w:rFonts w:ascii="Times New Roman" w:eastAsia="TimesNewRomanPS-ItalicMT" w:hAnsi="Times New Roman" w:cs="Times New Roman"/>
          <w:i/>
          <w:iCs/>
          <w:sz w:val="24"/>
          <w:szCs w:val="24"/>
        </w:rPr>
        <w:t>Я Вас розумію; я відчуваю Вашу схвильованіст</w:t>
      </w:r>
      <w:proofErr w:type="gramStart"/>
      <w:r w:rsidRPr="00680910">
        <w:rPr>
          <w:rFonts w:ascii="Times New Roman" w:eastAsia="TimesNewRomanPS-ItalicMT" w:hAnsi="Times New Roman" w:cs="Times New Roman"/>
          <w:i/>
          <w:iCs/>
          <w:sz w:val="24"/>
          <w:szCs w:val="24"/>
        </w:rPr>
        <w:t>ь</w:t>
      </w:r>
      <w:r w:rsidRPr="00680910">
        <w:rPr>
          <w:rFonts w:ascii="Times New Roman" w:eastAsia="TimesNewRomanPSMT" w:hAnsi="Times New Roman" w:cs="Times New Roman"/>
          <w:sz w:val="24"/>
          <w:szCs w:val="24"/>
        </w:rPr>
        <w:t>(</w:t>
      </w:r>
      <w:proofErr w:type="gramEnd"/>
      <w:r w:rsidRPr="00680910">
        <w:rPr>
          <w:rFonts w:ascii="Times New Roman" w:eastAsia="TimesNewRomanPS-ItalicMT" w:hAnsi="Times New Roman" w:cs="Times New Roman"/>
          <w:i/>
          <w:iCs/>
          <w:sz w:val="24"/>
          <w:szCs w:val="24"/>
        </w:rPr>
        <w:t>Ваш біль, Вашу стривоженість, Ваше хвилювання</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 xml:space="preserve">; це болить імені; це не може нікого залишити байдужим; я теж перейняласяВашим болем </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горем, тривогою</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 xml:space="preserve">; я співпереживаю </w:t>
      </w:r>
      <w:r w:rsidRPr="00680910">
        <w:rPr>
          <w:rFonts w:ascii="Times New Roman" w:eastAsia="TimesNewRomanPSMT" w:hAnsi="Times New Roman" w:cs="Times New Roman"/>
          <w:sz w:val="24"/>
          <w:szCs w:val="24"/>
        </w:rPr>
        <w:t>(</w:t>
      </w:r>
      <w:r w:rsidRPr="00680910">
        <w:rPr>
          <w:rFonts w:ascii="Times New Roman" w:eastAsia="TimesNewRomanPS-ItalicMT" w:hAnsi="Times New Roman" w:cs="Times New Roman"/>
          <w:i/>
          <w:iCs/>
          <w:sz w:val="24"/>
          <w:szCs w:val="24"/>
        </w:rPr>
        <w:t>Вашу втрату,Вашу тривогу</w:t>
      </w:r>
      <w:r w:rsidRPr="00680910">
        <w:rPr>
          <w:rFonts w:ascii="Times New Roman" w:eastAsia="TimesNewRomanPSMT" w:hAnsi="Times New Roman" w:cs="Times New Roman"/>
          <w:i/>
          <w:iCs/>
          <w:sz w:val="24"/>
          <w:szCs w:val="24"/>
        </w:rPr>
        <w:t>)</w:t>
      </w:r>
      <w:r w:rsidRPr="00680910">
        <w:rPr>
          <w:rFonts w:ascii="Times New Roman" w:eastAsia="TimesNewRomanPS-ItalicMT" w:hAnsi="Times New Roman" w:cs="Times New Roman"/>
          <w:i/>
          <w:iCs/>
          <w:sz w:val="24"/>
          <w:szCs w:val="24"/>
        </w:rPr>
        <w:t xml:space="preserve">; треба триматися, людина сильна; не впадайте увідчай </w:t>
      </w:r>
      <w:r w:rsidRPr="00680910">
        <w:rPr>
          <w:rFonts w:ascii="Times New Roman" w:eastAsia="TimesNewRomanPSMT" w:hAnsi="Times New Roman" w:cs="Times New Roman"/>
          <w:i/>
          <w:iCs/>
          <w:sz w:val="24"/>
          <w:szCs w:val="24"/>
        </w:rPr>
        <w:t>(</w:t>
      </w:r>
      <w:r w:rsidRPr="00680910">
        <w:rPr>
          <w:rFonts w:ascii="Times New Roman" w:eastAsia="TimesNewRomanPS-ItalicMT" w:hAnsi="Times New Roman" w:cs="Times New Roman"/>
          <w:i/>
          <w:iCs/>
          <w:sz w:val="24"/>
          <w:szCs w:val="24"/>
        </w:rPr>
        <w:t>час усе розставить на місця, час виліку</w:t>
      </w:r>
      <w:proofErr w:type="gramStart"/>
      <w:r w:rsidRPr="00680910">
        <w:rPr>
          <w:rFonts w:ascii="Times New Roman" w:eastAsia="TimesNewRomanPS-ItalicMT" w:hAnsi="Times New Roman" w:cs="Times New Roman"/>
          <w:i/>
          <w:iCs/>
          <w:sz w:val="24"/>
          <w:szCs w:val="24"/>
        </w:rPr>
        <w:t>є,</w:t>
      </w:r>
      <w:proofErr w:type="gramEnd"/>
      <w:r w:rsidRPr="00680910">
        <w:rPr>
          <w:rFonts w:ascii="Times New Roman" w:eastAsia="TimesNewRomanPS-ItalicMT" w:hAnsi="Times New Roman" w:cs="Times New Roman"/>
          <w:i/>
          <w:iCs/>
          <w:sz w:val="24"/>
          <w:szCs w:val="24"/>
        </w:rPr>
        <w:t xml:space="preserve"> загоїть рану, втамує біль</w:t>
      </w:r>
      <w:r w:rsidRPr="00680910">
        <w:rPr>
          <w:rFonts w:ascii="Times New Roman" w:eastAsia="TimesNewRomanPSMT" w:hAnsi="Times New Roman" w:cs="Times New Roman"/>
          <w:i/>
          <w:iCs/>
          <w:sz w:val="24"/>
          <w:szCs w:val="24"/>
        </w:rPr>
        <w:t>)</w:t>
      </w:r>
      <w:r w:rsidRPr="00680910">
        <w:rPr>
          <w:rFonts w:ascii="Times New Roman" w:eastAsia="TimesNewRomanPS-ItalicMT" w:hAnsi="Times New Roman" w:cs="Times New Roman"/>
          <w:i/>
          <w:iCs/>
          <w:sz w:val="24"/>
          <w:szCs w:val="24"/>
        </w:rPr>
        <w:t>...</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r w:rsidRPr="00680910">
        <w:rPr>
          <w:rFonts w:ascii="Times New Roman" w:eastAsia="TimesNewRomanPS-ItalicMT" w:hAnsi="Times New Roman" w:cs="Times New Roman"/>
          <w:b/>
          <w:bCs/>
          <w:i/>
          <w:iCs/>
          <w:sz w:val="24"/>
          <w:szCs w:val="24"/>
        </w:rPr>
        <w:t xml:space="preserve">13. Пропозиція, порада: </w:t>
      </w:r>
      <w:r w:rsidRPr="00680910">
        <w:rPr>
          <w:rFonts w:ascii="Times New Roman" w:eastAsia="TimesNewRomanPS-ItalicMT" w:hAnsi="Times New Roman" w:cs="Times New Roman"/>
          <w:i/>
          <w:iCs/>
          <w:sz w:val="24"/>
          <w:szCs w:val="24"/>
        </w:rPr>
        <w:t>Дозвольте висловити мою думку</w:t>
      </w:r>
      <w:r>
        <w:rPr>
          <w:rFonts w:ascii="Times New Roman" w:eastAsia="TimesNewRomanPS-ItalicMT" w:hAnsi="Times New Roman" w:cs="Times New Roman"/>
          <w:i/>
          <w:iCs/>
          <w:sz w:val="24"/>
          <w:szCs w:val="24"/>
        </w:rPr>
        <w:t xml:space="preserve"> </w:t>
      </w:r>
      <w:r w:rsidRPr="00680910">
        <w:rPr>
          <w:rFonts w:ascii="Times New Roman" w:eastAsia="TimesNewRomanPS-ItalicMT" w:hAnsi="Times New Roman" w:cs="Times New Roman"/>
          <w:i/>
          <w:iCs/>
          <w:sz w:val="24"/>
          <w:szCs w:val="24"/>
        </w:rPr>
        <w:t xml:space="preserve">щодо..., а чи не варто б..., чи не спробувати б Вам..., чи не були б Витакі ласкаві прийняти мою допомогу </w:t>
      </w:r>
      <w:r w:rsidRPr="00680910">
        <w:rPr>
          <w:rFonts w:ascii="Times New Roman" w:eastAsia="TimesNewRomanPSMT" w:hAnsi="Times New Roman" w:cs="Times New Roman"/>
          <w:i/>
          <w:iCs/>
          <w:sz w:val="24"/>
          <w:szCs w:val="24"/>
        </w:rPr>
        <w:t>(</w:t>
      </w:r>
      <w:r w:rsidRPr="00680910">
        <w:rPr>
          <w:rFonts w:ascii="Times New Roman" w:eastAsia="TimesNewRomanPS-ItalicMT" w:hAnsi="Times New Roman" w:cs="Times New Roman"/>
          <w:i/>
          <w:iCs/>
          <w:sz w:val="24"/>
          <w:szCs w:val="24"/>
        </w:rPr>
        <w:t>вислухати мою пропозицію</w:t>
      </w:r>
      <w:proofErr w:type="gramStart"/>
      <w:r w:rsidRPr="00680910">
        <w:rPr>
          <w:rFonts w:ascii="Times New Roman" w:eastAsia="TimesNewRomanPS-ItalicMT" w:hAnsi="Times New Roman" w:cs="Times New Roman"/>
          <w:i/>
          <w:iCs/>
          <w:sz w:val="24"/>
          <w:szCs w:val="24"/>
        </w:rPr>
        <w:t>,п</w:t>
      </w:r>
      <w:proofErr w:type="gramEnd"/>
      <w:r w:rsidRPr="00680910">
        <w:rPr>
          <w:rFonts w:ascii="Times New Roman" w:eastAsia="TimesNewRomanPS-ItalicMT" w:hAnsi="Times New Roman" w:cs="Times New Roman"/>
          <w:i/>
          <w:iCs/>
          <w:sz w:val="24"/>
          <w:szCs w:val="24"/>
        </w:rPr>
        <w:t>ораду</w:t>
      </w:r>
      <w:r w:rsidRPr="00680910">
        <w:rPr>
          <w:rFonts w:ascii="Times New Roman" w:eastAsia="TimesNewRomanPSMT" w:hAnsi="Times New Roman" w:cs="Times New Roman"/>
          <w:i/>
          <w:iCs/>
          <w:sz w:val="24"/>
          <w:szCs w:val="24"/>
        </w:rPr>
        <w:t>)</w:t>
      </w:r>
      <w:r w:rsidRPr="00680910">
        <w:rPr>
          <w:rFonts w:ascii="Times New Roman" w:eastAsia="TimesNewRomanPS-ItalicMT" w:hAnsi="Times New Roman" w:cs="Times New Roman"/>
          <w:i/>
          <w:iCs/>
          <w:sz w:val="24"/>
          <w:szCs w:val="24"/>
        </w:rPr>
        <w:t>, чи не погодилися б Ви на мою пропозицію.</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iCs/>
          <w:sz w:val="24"/>
          <w:szCs w:val="24"/>
          <w:lang w:val="uk-UA"/>
        </w:rPr>
      </w:pPr>
      <w:r w:rsidRPr="00680910">
        <w:rPr>
          <w:rFonts w:ascii="Times New Roman" w:eastAsia="TimesNewRomanPSMT" w:hAnsi="Times New Roman" w:cs="Times New Roman"/>
          <w:iCs/>
          <w:sz w:val="24"/>
          <w:szCs w:val="24"/>
        </w:rPr>
        <w:t xml:space="preserve">Як бачимо, кожна із ситуативно-тематичних груп становить синонімічний ряд етикетних одиниць, які </w:t>
      </w:r>
      <w:proofErr w:type="gramStart"/>
      <w:r w:rsidRPr="00680910">
        <w:rPr>
          <w:rFonts w:ascii="Times New Roman" w:eastAsia="TimesNewRomanPSMT" w:hAnsi="Times New Roman" w:cs="Times New Roman"/>
          <w:iCs/>
          <w:sz w:val="24"/>
          <w:szCs w:val="24"/>
        </w:rPr>
        <w:t>р</w:t>
      </w:r>
      <w:proofErr w:type="gramEnd"/>
      <w:r w:rsidRPr="00680910">
        <w:rPr>
          <w:rFonts w:ascii="Times New Roman" w:eastAsia="TimesNewRomanPSMT" w:hAnsi="Times New Roman" w:cs="Times New Roman"/>
          <w:iCs/>
          <w:sz w:val="24"/>
          <w:szCs w:val="24"/>
        </w:rPr>
        <w:t xml:space="preserve">ізняться за семантичними і стилістичними ознаками. Наявність синонімічних рядів обумовлює можливість вибору одиниці в комунікативному акті, оскільки особистістьхарактеризується не лише тим, що вона робить, </w:t>
      </w:r>
      <w:proofErr w:type="gramStart"/>
      <w:r w:rsidRPr="00680910">
        <w:rPr>
          <w:rFonts w:ascii="Times New Roman" w:eastAsia="TimesNewRomanPSMT" w:hAnsi="Times New Roman" w:cs="Times New Roman"/>
          <w:iCs/>
          <w:sz w:val="24"/>
          <w:szCs w:val="24"/>
        </w:rPr>
        <w:t>але й</w:t>
      </w:r>
      <w:proofErr w:type="gramEnd"/>
      <w:r w:rsidRPr="00680910">
        <w:rPr>
          <w:rFonts w:ascii="Times New Roman" w:eastAsia="TimesNewRomanPSMT" w:hAnsi="Times New Roman" w:cs="Times New Roman"/>
          <w:iCs/>
          <w:sz w:val="24"/>
          <w:szCs w:val="24"/>
        </w:rPr>
        <w:t xml:space="preserve"> тим, як вона церобить. </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i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iCs/>
          <w:sz w:val="24"/>
          <w:szCs w:val="24"/>
        </w:rPr>
      </w:pPr>
      <w:r w:rsidRPr="00680910">
        <w:rPr>
          <w:rFonts w:ascii="Times New Roman" w:eastAsia="TimesNewRomanPSMT" w:hAnsi="Times New Roman" w:cs="Times New Roman"/>
          <w:iCs/>
          <w:sz w:val="24"/>
          <w:szCs w:val="24"/>
        </w:rPr>
        <w:t>Вибі</w:t>
      </w:r>
      <w:proofErr w:type="gramStart"/>
      <w:r w:rsidRPr="00680910">
        <w:rPr>
          <w:rFonts w:ascii="Times New Roman" w:eastAsia="TimesNewRomanPSMT" w:hAnsi="Times New Roman" w:cs="Times New Roman"/>
          <w:iCs/>
          <w:sz w:val="24"/>
          <w:szCs w:val="24"/>
        </w:rPr>
        <w:t>р</w:t>
      </w:r>
      <w:proofErr w:type="gramEnd"/>
      <w:r w:rsidRPr="00680910">
        <w:rPr>
          <w:rFonts w:ascii="Times New Roman" w:eastAsia="TimesNewRomanPSMT" w:hAnsi="Times New Roman" w:cs="Times New Roman"/>
          <w:iCs/>
          <w:sz w:val="24"/>
          <w:szCs w:val="24"/>
        </w:rPr>
        <w:t xml:space="preserve"> етикетних одиниць комунікантами передусім залежитьвід таких визначальних екстралінгвістичних факторів, як:</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iCs/>
          <w:sz w:val="24"/>
          <w:szCs w:val="24"/>
        </w:rPr>
      </w:pPr>
      <w:r w:rsidRPr="00680910">
        <w:rPr>
          <w:rFonts w:ascii="Times New Roman" w:eastAsia="TimesNewRomanPSMT" w:hAnsi="Times New Roman" w:cs="Times New Roman"/>
          <w:iCs/>
          <w:sz w:val="24"/>
          <w:szCs w:val="24"/>
        </w:rPr>
        <w:t xml:space="preserve">1) </w:t>
      </w:r>
      <w:proofErr w:type="gramStart"/>
      <w:r w:rsidRPr="00680910">
        <w:rPr>
          <w:rFonts w:ascii="Times New Roman" w:eastAsia="TimesNewRomanPSMT" w:hAnsi="Times New Roman" w:cs="Times New Roman"/>
          <w:iCs/>
          <w:sz w:val="24"/>
          <w:szCs w:val="24"/>
        </w:rPr>
        <w:t>соц</w:t>
      </w:r>
      <w:proofErr w:type="gramEnd"/>
      <w:r w:rsidRPr="00680910">
        <w:rPr>
          <w:rFonts w:ascii="Times New Roman" w:eastAsia="TimesNewRomanPSMT" w:hAnsi="Times New Roman" w:cs="Times New Roman"/>
          <w:iCs/>
          <w:sz w:val="24"/>
          <w:szCs w:val="24"/>
        </w:rPr>
        <w:t>іальна роль;</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iCs/>
          <w:sz w:val="24"/>
          <w:szCs w:val="24"/>
          <w:lang w:val="uk-UA"/>
        </w:rPr>
      </w:pPr>
      <w:r w:rsidRPr="00680910">
        <w:rPr>
          <w:rFonts w:ascii="Times New Roman" w:eastAsia="TimesNewRomanPSMT" w:hAnsi="Times New Roman" w:cs="Times New Roman"/>
          <w:iCs/>
          <w:sz w:val="24"/>
          <w:szCs w:val="24"/>
        </w:rPr>
        <w:t>2) вік;</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3) місце проживання;</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4) стать;</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5) культурно-освітній </w:t>
      </w:r>
      <w:proofErr w:type="gramStart"/>
      <w:r w:rsidRPr="00680910">
        <w:rPr>
          <w:rFonts w:ascii="Times New Roman" w:eastAsia="TimesNewRomanPSMT" w:hAnsi="Times New Roman" w:cs="Times New Roman"/>
          <w:sz w:val="24"/>
          <w:szCs w:val="24"/>
        </w:rPr>
        <w:t>р</w:t>
      </w:r>
      <w:proofErr w:type="gramEnd"/>
      <w:r w:rsidRPr="00680910">
        <w:rPr>
          <w:rFonts w:ascii="Times New Roman" w:eastAsia="TimesNewRomanPSMT" w:hAnsi="Times New Roman" w:cs="Times New Roman"/>
          <w:sz w:val="24"/>
          <w:szCs w:val="24"/>
        </w:rPr>
        <w:t>івень адресата й адресанта, соціальнадистанція між ними;</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6) характер ситуації спілкування;</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xml:space="preserve">7) специфіка взаємин </w:t>
      </w:r>
      <w:proofErr w:type="gramStart"/>
      <w:r w:rsidRPr="00680910">
        <w:rPr>
          <w:rFonts w:ascii="Times New Roman" w:eastAsia="TimesNewRomanPSMT" w:hAnsi="Times New Roman" w:cs="Times New Roman"/>
          <w:sz w:val="24"/>
          <w:szCs w:val="24"/>
        </w:rPr>
        <w:t>м</w:t>
      </w:r>
      <w:proofErr w:type="gramEnd"/>
      <w:r w:rsidRPr="00680910">
        <w:rPr>
          <w:rFonts w:ascii="Times New Roman" w:eastAsia="TimesNewRomanPSMT" w:hAnsi="Times New Roman" w:cs="Times New Roman"/>
          <w:sz w:val="24"/>
          <w:szCs w:val="24"/>
        </w:rPr>
        <w:t>іж комунікантами;</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sz w:val="24"/>
          <w:szCs w:val="24"/>
        </w:rPr>
        <w:lastRenderedPageBreak/>
        <w:t>8) меншою мірою вибі</w:t>
      </w:r>
      <w:proofErr w:type="gramStart"/>
      <w:r w:rsidRPr="00680910">
        <w:rPr>
          <w:rFonts w:ascii="Times New Roman" w:eastAsia="TimesNewRomanPSMT" w:hAnsi="Times New Roman" w:cs="Times New Roman"/>
          <w:sz w:val="24"/>
          <w:szCs w:val="24"/>
        </w:rPr>
        <w:t>р</w:t>
      </w:r>
      <w:proofErr w:type="gramEnd"/>
      <w:r w:rsidRPr="00680910">
        <w:rPr>
          <w:rFonts w:ascii="Times New Roman" w:eastAsia="TimesNewRomanPSMT" w:hAnsi="Times New Roman" w:cs="Times New Roman"/>
          <w:sz w:val="24"/>
          <w:szCs w:val="24"/>
        </w:rPr>
        <w:t xml:space="preserve"> потрібної етикетної одиниці обумовлений особистісними характеристиками мовця, його психологічними установками (напр., схильність до руйнування мовленнєвогошаблону, намагання виявити свою індивідуальність у</w:t>
      </w:r>
      <w:r w:rsidRPr="00680910">
        <w:rPr>
          <w:rFonts w:ascii="Times New Roman" w:eastAsia="TimesNewRomanPSMT" w:hAnsi="Times New Roman" w:cs="Times New Roman"/>
          <w:sz w:val="24"/>
          <w:szCs w:val="24"/>
          <w:lang w:val="uk-UA"/>
        </w:rPr>
        <w:t xml:space="preserve"> с</w:t>
      </w:r>
      <w:r w:rsidRPr="00680910">
        <w:rPr>
          <w:rFonts w:ascii="Times New Roman" w:eastAsia="TimesNewRomanPSMT" w:hAnsi="Times New Roman" w:cs="Times New Roman"/>
          <w:sz w:val="24"/>
          <w:szCs w:val="24"/>
        </w:rPr>
        <w:t>итуаціях-стереотипах).</w:t>
      </w:r>
    </w:p>
    <w:p w:rsidR="00264630" w:rsidRPr="00680910" w:rsidRDefault="00264630" w:rsidP="00264630">
      <w:pPr>
        <w:autoSpaceDE w:val="0"/>
        <w:autoSpaceDN w:val="0"/>
        <w:adjustRightInd w:val="0"/>
        <w:spacing w:after="0" w:line="240" w:lineRule="auto"/>
        <w:jc w:val="both"/>
        <w:rPr>
          <w:rFonts w:ascii="Times New Roman" w:eastAsia="TimesNewRomanPS-BoldMT" w:hAnsi="Times New Roman" w:cs="Times New Roman"/>
          <w:b/>
          <w:bCs/>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680910">
        <w:rPr>
          <w:rFonts w:ascii="Times New Roman" w:eastAsia="TimesNewRomanPS-BoldMT" w:hAnsi="Times New Roman" w:cs="Times New Roman"/>
          <w:b/>
          <w:bCs/>
          <w:sz w:val="24"/>
          <w:szCs w:val="24"/>
        </w:rPr>
        <w:t>Поради:</w:t>
      </w:r>
    </w:p>
    <w:p w:rsidR="00264630" w:rsidRPr="00680910" w:rsidRDefault="00264630" w:rsidP="00264630">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680910">
        <w:rPr>
          <w:rFonts w:ascii="Times New Roman" w:eastAsia="TimesNewRomanPSMT" w:hAnsi="Times New Roman" w:cs="Times New Roman"/>
          <w:sz w:val="24"/>
          <w:szCs w:val="24"/>
        </w:rPr>
        <w:t xml:space="preserve">• Завжди контролюйте себе </w:t>
      </w:r>
      <w:r w:rsidRPr="00680910">
        <w:rPr>
          <w:rFonts w:ascii="Times New Roman" w:eastAsia="TimesNewRomanPS-ItalicMT" w:hAnsi="Times New Roman" w:cs="Times New Roman"/>
          <w:i/>
          <w:iCs/>
          <w:sz w:val="24"/>
          <w:szCs w:val="24"/>
        </w:rPr>
        <w:t xml:space="preserve">що – кому – чому – про що – де </w:t>
      </w:r>
      <w:proofErr w:type="gramStart"/>
      <w:r w:rsidRPr="00680910">
        <w:rPr>
          <w:rFonts w:ascii="Times New Roman" w:eastAsia="TimesNewRomanPS-ItalicMT" w:hAnsi="Times New Roman" w:cs="Times New Roman"/>
          <w:i/>
          <w:iCs/>
          <w:sz w:val="24"/>
          <w:szCs w:val="24"/>
        </w:rPr>
        <w:t>–к</w:t>
      </w:r>
      <w:proofErr w:type="gramEnd"/>
      <w:r w:rsidRPr="00680910">
        <w:rPr>
          <w:rFonts w:ascii="Times New Roman" w:eastAsia="TimesNewRomanPS-ItalicMT" w:hAnsi="Times New Roman" w:cs="Times New Roman"/>
          <w:i/>
          <w:iCs/>
          <w:sz w:val="24"/>
          <w:szCs w:val="24"/>
        </w:rPr>
        <w:t xml:space="preserve">оли </w:t>
      </w:r>
      <w:r w:rsidRPr="00680910">
        <w:rPr>
          <w:rFonts w:ascii="Times New Roman" w:eastAsia="TimesNewRomanPSMT" w:hAnsi="Times New Roman" w:cs="Times New Roman"/>
          <w:sz w:val="24"/>
          <w:szCs w:val="24"/>
        </w:rPr>
        <w:t>ви говорите.</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Дотримуйтесь правил мовного етикету.</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rPr>
      </w:pPr>
      <w:r w:rsidRPr="00680910">
        <w:rPr>
          <w:rFonts w:ascii="Times New Roman" w:eastAsia="TimesNewRomanPSMT" w:hAnsi="Times New Roman" w:cs="Times New Roman"/>
          <w:sz w:val="24"/>
          <w:szCs w:val="24"/>
        </w:rPr>
        <w:t>• Засвідчуйте свою вихованість, шану і уважність до співрозмовника, привітність, приязнь, прихильність, доброзичливість, делікатність.</w:t>
      </w: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p>
    <w:p w:rsidR="00264630" w:rsidRPr="00680910" w:rsidRDefault="00264630" w:rsidP="00264630">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680910">
        <w:rPr>
          <w:rFonts w:ascii="Times New Roman" w:eastAsia="TimesNewRomanPSMT" w:hAnsi="Times New Roman" w:cs="Times New Roman"/>
          <w:sz w:val="24"/>
          <w:szCs w:val="24"/>
          <w:lang w:val="uk-UA"/>
        </w:rPr>
        <w:t xml:space="preserve"> Мовленнєвий етикет українців є унікальною, універсальною моделлю їх мовної діяльності. Знання цієї системи, а ще більше – повсякденна їх реалізація, гармонія знань і внутрішнього світу людини, без перебільшень, є своєрідним барометром духовної зрілості нації</w:t>
      </w:r>
    </w:p>
    <w:p w:rsidR="00264630" w:rsidRPr="00680910" w:rsidRDefault="00264630" w:rsidP="00264630">
      <w:pPr>
        <w:tabs>
          <w:tab w:val="left" w:pos="3735"/>
        </w:tabs>
        <w:autoSpaceDE w:val="0"/>
        <w:autoSpaceDN w:val="0"/>
        <w:adjustRightInd w:val="0"/>
        <w:spacing w:after="0" w:line="240" w:lineRule="auto"/>
        <w:rPr>
          <w:rFonts w:ascii="Times New Roman" w:eastAsia="TimesNewRomanPSMT" w:hAnsi="Times New Roman" w:cs="Times New Roman"/>
          <w:b/>
          <w:sz w:val="28"/>
          <w:szCs w:val="28"/>
          <w:lang w:val="uk-UA"/>
        </w:rPr>
      </w:pPr>
    </w:p>
    <w:p w:rsidR="00264630" w:rsidRPr="00D04D74" w:rsidRDefault="00264630" w:rsidP="00264630">
      <w:pPr>
        <w:autoSpaceDE w:val="0"/>
        <w:autoSpaceDN w:val="0"/>
        <w:adjustRightInd w:val="0"/>
        <w:spacing w:after="0" w:line="240" w:lineRule="auto"/>
        <w:rPr>
          <w:rFonts w:ascii="Times New Roman" w:hAnsi="Times New Roman" w:cs="Times New Roman"/>
          <w:b/>
          <w:sz w:val="28"/>
          <w:szCs w:val="28"/>
          <w:lang w:val="uk-UA"/>
        </w:rPr>
      </w:pPr>
    </w:p>
    <w:p w:rsidR="00264630" w:rsidRDefault="00E3672E" w:rsidP="00E3672E">
      <w:pPr>
        <w:pStyle w:val="a5"/>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Запитання для самоконтролю</w:t>
      </w:r>
    </w:p>
    <w:p w:rsidR="00E3672E" w:rsidRPr="005E01A2" w:rsidRDefault="00E3672E" w:rsidP="005E01A2">
      <w:pPr>
        <w:spacing w:after="0"/>
        <w:rPr>
          <w:rFonts w:ascii="Times New Roman" w:hAnsi="Times New Roman" w:cs="Times New Roman"/>
          <w:b/>
          <w:sz w:val="28"/>
          <w:szCs w:val="28"/>
          <w:lang w:val="uk-UA"/>
        </w:rPr>
      </w:pP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Назвіть форми та функції ділового спілкування</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Які виникають барєри в спілкуванні та як їх подолати?</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Які є соціальні типи особистості в діловому спілкуванні</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Які ви знаєте теорії міжособових стосунків.</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Назвіть основні види ділового спілкування.</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Публічний виступ це-…</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Ділова бесіда складається з…..</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Які ви знаєте види нарад?</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Службова нарада це…….</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З яких частин складаються переговори?</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Назвіть основні правила ділового спілкування.</w:t>
      </w:r>
    </w:p>
    <w:p w:rsidR="005E01A2" w:rsidRPr="005E01A2" w:rsidRDefault="005E01A2" w:rsidP="005E01A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E01A2">
        <w:rPr>
          <w:rFonts w:ascii="Times New Roman" w:eastAsia="Times New Roman" w:hAnsi="Times New Roman" w:cs="Times New Roman"/>
          <w:sz w:val="28"/>
          <w:szCs w:val="28"/>
          <w:lang w:val="uk-UA" w:eastAsia="ru-RU"/>
        </w:rPr>
        <w:t xml:space="preserve"> Дати визначення мовленнєвому етикету.</w:t>
      </w:r>
    </w:p>
    <w:p w:rsidR="005E01A2" w:rsidRPr="005E01A2" w:rsidRDefault="005E01A2" w:rsidP="005E01A2">
      <w:pPr>
        <w:spacing w:after="0" w:line="240" w:lineRule="auto"/>
        <w:rPr>
          <w:rFonts w:ascii="Times New Roman" w:eastAsia="Times New Roman" w:hAnsi="Times New Roman" w:cs="Times New Roman"/>
          <w:b/>
          <w:bCs/>
          <w:sz w:val="28"/>
          <w:szCs w:val="28"/>
          <w:lang w:val="uk-UA" w:eastAsia="ru-RU"/>
        </w:rPr>
      </w:pPr>
    </w:p>
    <w:p w:rsidR="00E3672E" w:rsidRPr="00D04D74" w:rsidRDefault="00E3672E" w:rsidP="005E01A2">
      <w:pPr>
        <w:pStyle w:val="a5"/>
        <w:spacing w:after="0"/>
        <w:rPr>
          <w:rFonts w:ascii="Times New Roman" w:hAnsi="Times New Roman" w:cs="Times New Roman"/>
          <w:b/>
          <w:sz w:val="28"/>
          <w:szCs w:val="28"/>
          <w:lang w:val="uk-UA"/>
        </w:rPr>
      </w:pPr>
      <w:bookmarkStart w:id="0" w:name="_GoBack"/>
      <w:bookmarkEnd w:id="0"/>
    </w:p>
    <w:sectPr w:rsidR="00E3672E" w:rsidRPr="00D0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5EB"/>
    <w:multiLevelType w:val="hybridMultilevel"/>
    <w:tmpl w:val="0DE8C65A"/>
    <w:lvl w:ilvl="0" w:tplc="4BF6A742">
      <w:start w:val="5"/>
      <w:numFmt w:val="bullet"/>
      <w:lvlText w:val="-"/>
      <w:lvlJc w:val="left"/>
      <w:pPr>
        <w:tabs>
          <w:tab w:val="num" w:pos="1353"/>
        </w:tabs>
        <w:ind w:left="1353" w:hanging="360"/>
      </w:pPr>
      <w:rPr>
        <w:rFonts w:ascii="Times New Roman" w:eastAsia="Times New Roman" w:hAnsi="Times New Roman" w:cs="Times New Roman" w:hint="default"/>
      </w:rPr>
    </w:lvl>
    <w:lvl w:ilvl="1" w:tplc="7942575E">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30C77E3"/>
    <w:multiLevelType w:val="multilevel"/>
    <w:tmpl w:val="1234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A5D15"/>
    <w:multiLevelType w:val="hybridMultilevel"/>
    <w:tmpl w:val="76C008F6"/>
    <w:lvl w:ilvl="0" w:tplc="2CCAD18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E441C7A"/>
    <w:multiLevelType w:val="multilevel"/>
    <w:tmpl w:val="4972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31613"/>
    <w:multiLevelType w:val="multilevel"/>
    <w:tmpl w:val="2EF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E3BA1"/>
    <w:multiLevelType w:val="hybridMultilevel"/>
    <w:tmpl w:val="012C4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763DDB"/>
    <w:multiLevelType w:val="hybridMultilevel"/>
    <w:tmpl w:val="FFD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C6F5B"/>
    <w:multiLevelType w:val="multilevel"/>
    <w:tmpl w:val="A3D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E6F65"/>
    <w:multiLevelType w:val="multilevel"/>
    <w:tmpl w:val="90B0169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85B6B"/>
    <w:multiLevelType w:val="multilevel"/>
    <w:tmpl w:val="DB8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8"/>
  </w:num>
  <w:num w:numId="5">
    <w:abstractNumId w:val="9"/>
  </w:num>
  <w:num w:numId="6">
    <w:abstractNumId w:val="6"/>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6"/>
    <w:rsid w:val="000048E0"/>
    <w:rsid w:val="00006072"/>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93384"/>
    <w:rsid w:val="000A09EF"/>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25A3D"/>
    <w:rsid w:val="00130AD9"/>
    <w:rsid w:val="00131062"/>
    <w:rsid w:val="00132CCD"/>
    <w:rsid w:val="00136941"/>
    <w:rsid w:val="001409F1"/>
    <w:rsid w:val="00141498"/>
    <w:rsid w:val="00141AA5"/>
    <w:rsid w:val="00144674"/>
    <w:rsid w:val="00151733"/>
    <w:rsid w:val="00156014"/>
    <w:rsid w:val="00157E63"/>
    <w:rsid w:val="00161A98"/>
    <w:rsid w:val="001622B0"/>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A4A83"/>
    <w:rsid w:val="001B1B72"/>
    <w:rsid w:val="001B36FC"/>
    <w:rsid w:val="001B6CC1"/>
    <w:rsid w:val="001B78FD"/>
    <w:rsid w:val="001C1203"/>
    <w:rsid w:val="001C3516"/>
    <w:rsid w:val="001C4EDE"/>
    <w:rsid w:val="001C52BF"/>
    <w:rsid w:val="001D00B7"/>
    <w:rsid w:val="001E1A8A"/>
    <w:rsid w:val="001F0D42"/>
    <w:rsid w:val="001F3D22"/>
    <w:rsid w:val="002001C5"/>
    <w:rsid w:val="00204534"/>
    <w:rsid w:val="002069A4"/>
    <w:rsid w:val="002101FD"/>
    <w:rsid w:val="0021195A"/>
    <w:rsid w:val="002137C9"/>
    <w:rsid w:val="002168F1"/>
    <w:rsid w:val="00217374"/>
    <w:rsid w:val="0023145F"/>
    <w:rsid w:val="00232E1F"/>
    <w:rsid w:val="00235CE1"/>
    <w:rsid w:val="002365BC"/>
    <w:rsid w:val="0024067A"/>
    <w:rsid w:val="0024082B"/>
    <w:rsid w:val="0024648F"/>
    <w:rsid w:val="00247140"/>
    <w:rsid w:val="00250F25"/>
    <w:rsid w:val="00251446"/>
    <w:rsid w:val="00264014"/>
    <w:rsid w:val="00264630"/>
    <w:rsid w:val="002650A7"/>
    <w:rsid w:val="00271EE3"/>
    <w:rsid w:val="00276450"/>
    <w:rsid w:val="00276F7D"/>
    <w:rsid w:val="00277205"/>
    <w:rsid w:val="002802D2"/>
    <w:rsid w:val="00284BCF"/>
    <w:rsid w:val="0028503F"/>
    <w:rsid w:val="00286CB7"/>
    <w:rsid w:val="002923D8"/>
    <w:rsid w:val="002A00A4"/>
    <w:rsid w:val="002A33EE"/>
    <w:rsid w:val="002A3D4F"/>
    <w:rsid w:val="002B1154"/>
    <w:rsid w:val="002C1874"/>
    <w:rsid w:val="002C18EA"/>
    <w:rsid w:val="002C4ED0"/>
    <w:rsid w:val="002D406D"/>
    <w:rsid w:val="002D468B"/>
    <w:rsid w:val="002E0420"/>
    <w:rsid w:val="002E3E6F"/>
    <w:rsid w:val="002E50A6"/>
    <w:rsid w:val="002E62D6"/>
    <w:rsid w:val="002E64FF"/>
    <w:rsid w:val="002E7A89"/>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75C67"/>
    <w:rsid w:val="00381AD8"/>
    <w:rsid w:val="00381CDA"/>
    <w:rsid w:val="003837F1"/>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1DB0"/>
    <w:rsid w:val="003F4691"/>
    <w:rsid w:val="003F68E4"/>
    <w:rsid w:val="00400F2A"/>
    <w:rsid w:val="0040108C"/>
    <w:rsid w:val="00404B77"/>
    <w:rsid w:val="00404C51"/>
    <w:rsid w:val="00410B40"/>
    <w:rsid w:val="00411030"/>
    <w:rsid w:val="00411F8D"/>
    <w:rsid w:val="00417AF6"/>
    <w:rsid w:val="00420A88"/>
    <w:rsid w:val="0042731B"/>
    <w:rsid w:val="00430B93"/>
    <w:rsid w:val="00440060"/>
    <w:rsid w:val="004409A1"/>
    <w:rsid w:val="00450AB1"/>
    <w:rsid w:val="004631A4"/>
    <w:rsid w:val="00465F0B"/>
    <w:rsid w:val="00466959"/>
    <w:rsid w:val="0047201A"/>
    <w:rsid w:val="0047492C"/>
    <w:rsid w:val="00476387"/>
    <w:rsid w:val="00482905"/>
    <w:rsid w:val="00486C38"/>
    <w:rsid w:val="00487587"/>
    <w:rsid w:val="00497BAE"/>
    <w:rsid w:val="004A1CBC"/>
    <w:rsid w:val="004B1C15"/>
    <w:rsid w:val="004B1C16"/>
    <w:rsid w:val="004B5817"/>
    <w:rsid w:val="004B6F31"/>
    <w:rsid w:val="004D2D68"/>
    <w:rsid w:val="004D4075"/>
    <w:rsid w:val="004D482B"/>
    <w:rsid w:val="004D70E6"/>
    <w:rsid w:val="004E49B1"/>
    <w:rsid w:val="004E5242"/>
    <w:rsid w:val="004F46CE"/>
    <w:rsid w:val="00500A08"/>
    <w:rsid w:val="0050207E"/>
    <w:rsid w:val="00505217"/>
    <w:rsid w:val="00506C0B"/>
    <w:rsid w:val="00507DDD"/>
    <w:rsid w:val="00510F28"/>
    <w:rsid w:val="00511B13"/>
    <w:rsid w:val="0051653E"/>
    <w:rsid w:val="00521D6B"/>
    <w:rsid w:val="00522F5C"/>
    <w:rsid w:val="00523C94"/>
    <w:rsid w:val="005245A3"/>
    <w:rsid w:val="0052536E"/>
    <w:rsid w:val="00526A2A"/>
    <w:rsid w:val="00535BBD"/>
    <w:rsid w:val="005362A8"/>
    <w:rsid w:val="005425B0"/>
    <w:rsid w:val="00543208"/>
    <w:rsid w:val="0054427A"/>
    <w:rsid w:val="00547F98"/>
    <w:rsid w:val="0055026E"/>
    <w:rsid w:val="005536AE"/>
    <w:rsid w:val="00563545"/>
    <w:rsid w:val="005637AC"/>
    <w:rsid w:val="005649BF"/>
    <w:rsid w:val="005650E5"/>
    <w:rsid w:val="00567537"/>
    <w:rsid w:val="005762A6"/>
    <w:rsid w:val="005773AE"/>
    <w:rsid w:val="00581960"/>
    <w:rsid w:val="00592B86"/>
    <w:rsid w:val="00597194"/>
    <w:rsid w:val="005971EE"/>
    <w:rsid w:val="00597FD8"/>
    <w:rsid w:val="005A6F41"/>
    <w:rsid w:val="005B1671"/>
    <w:rsid w:val="005C1476"/>
    <w:rsid w:val="005C1704"/>
    <w:rsid w:val="005C1A71"/>
    <w:rsid w:val="005C47BD"/>
    <w:rsid w:val="005C6E19"/>
    <w:rsid w:val="005D360D"/>
    <w:rsid w:val="005D696D"/>
    <w:rsid w:val="005E01A2"/>
    <w:rsid w:val="005F18A9"/>
    <w:rsid w:val="00601B0B"/>
    <w:rsid w:val="00603708"/>
    <w:rsid w:val="00604C0A"/>
    <w:rsid w:val="00613AE3"/>
    <w:rsid w:val="006160B3"/>
    <w:rsid w:val="00620EA8"/>
    <w:rsid w:val="00623647"/>
    <w:rsid w:val="00632406"/>
    <w:rsid w:val="00637E40"/>
    <w:rsid w:val="0064269D"/>
    <w:rsid w:val="006459E2"/>
    <w:rsid w:val="00651944"/>
    <w:rsid w:val="00652FE1"/>
    <w:rsid w:val="00655806"/>
    <w:rsid w:val="00655B34"/>
    <w:rsid w:val="00656F4E"/>
    <w:rsid w:val="00657E16"/>
    <w:rsid w:val="00660FEE"/>
    <w:rsid w:val="00670539"/>
    <w:rsid w:val="00672D8B"/>
    <w:rsid w:val="006755C8"/>
    <w:rsid w:val="00677531"/>
    <w:rsid w:val="00677B36"/>
    <w:rsid w:val="00681F5E"/>
    <w:rsid w:val="00682FEE"/>
    <w:rsid w:val="00686050"/>
    <w:rsid w:val="00692BA9"/>
    <w:rsid w:val="00696160"/>
    <w:rsid w:val="006B0A40"/>
    <w:rsid w:val="006B266C"/>
    <w:rsid w:val="006B323A"/>
    <w:rsid w:val="006B38AC"/>
    <w:rsid w:val="006B5F7D"/>
    <w:rsid w:val="006B6695"/>
    <w:rsid w:val="006B7467"/>
    <w:rsid w:val="006C09F2"/>
    <w:rsid w:val="006C47E0"/>
    <w:rsid w:val="006C539D"/>
    <w:rsid w:val="006C7AE0"/>
    <w:rsid w:val="006C7D31"/>
    <w:rsid w:val="006D3CCC"/>
    <w:rsid w:val="006D7DDB"/>
    <w:rsid w:val="006E1A3D"/>
    <w:rsid w:val="006E3AE6"/>
    <w:rsid w:val="006E3E21"/>
    <w:rsid w:val="006E6694"/>
    <w:rsid w:val="006F04E0"/>
    <w:rsid w:val="006F1A62"/>
    <w:rsid w:val="006F2879"/>
    <w:rsid w:val="006F73A8"/>
    <w:rsid w:val="00705F01"/>
    <w:rsid w:val="007118BB"/>
    <w:rsid w:val="00712913"/>
    <w:rsid w:val="00713866"/>
    <w:rsid w:val="0071750B"/>
    <w:rsid w:val="00720CB1"/>
    <w:rsid w:val="00723206"/>
    <w:rsid w:val="00733FEB"/>
    <w:rsid w:val="0073687B"/>
    <w:rsid w:val="00737B97"/>
    <w:rsid w:val="00737CAE"/>
    <w:rsid w:val="00741834"/>
    <w:rsid w:val="00743C5B"/>
    <w:rsid w:val="00746329"/>
    <w:rsid w:val="00746E05"/>
    <w:rsid w:val="00753CCF"/>
    <w:rsid w:val="0075763C"/>
    <w:rsid w:val="0076474F"/>
    <w:rsid w:val="0076701F"/>
    <w:rsid w:val="00767657"/>
    <w:rsid w:val="007679B6"/>
    <w:rsid w:val="00783D3E"/>
    <w:rsid w:val="0078539D"/>
    <w:rsid w:val="00790701"/>
    <w:rsid w:val="00792DC0"/>
    <w:rsid w:val="007944FE"/>
    <w:rsid w:val="00797B84"/>
    <w:rsid w:val="007A2254"/>
    <w:rsid w:val="007A4E3C"/>
    <w:rsid w:val="007B0F0B"/>
    <w:rsid w:val="007B3A07"/>
    <w:rsid w:val="007B496D"/>
    <w:rsid w:val="007C3273"/>
    <w:rsid w:val="007D127D"/>
    <w:rsid w:val="007D1421"/>
    <w:rsid w:val="007E2AA5"/>
    <w:rsid w:val="007E5067"/>
    <w:rsid w:val="007E540B"/>
    <w:rsid w:val="007E61BB"/>
    <w:rsid w:val="007E634A"/>
    <w:rsid w:val="007F2251"/>
    <w:rsid w:val="007F234C"/>
    <w:rsid w:val="007F7C2D"/>
    <w:rsid w:val="00801E2B"/>
    <w:rsid w:val="0081099A"/>
    <w:rsid w:val="00810DEC"/>
    <w:rsid w:val="008154CE"/>
    <w:rsid w:val="0081752C"/>
    <w:rsid w:val="00826F42"/>
    <w:rsid w:val="00830414"/>
    <w:rsid w:val="00831CCD"/>
    <w:rsid w:val="00834357"/>
    <w:rsid w:val="00836BA8"/>
    <w:rsid w:val="008466D4"/>
    <w:rsid w:val="00850702"/>
    <w:rsid w:val="00852F4D"/>
    <w:rsid w:val="00857203"/>
    <w:rsid w:val="008614C1"/>
    <w:rsid w:val="008649A5"/>
    <w:rsid w:val="00871BB5"/>
    <w:rsid w:val="00873475"/>
    <w:rsid w:val="00874563"/>
    <w:rsid w:val="008812F8"/>
    <w:rsid w:val="00886EE2"/>
    <w:rsid w:val="00893351"/>
    <w:rsid w:val="008A54D9"/>
    <w:rsid w:val="008A7F7C"/>
    <w:rsid w:val="008B1D6D"/>
    <w:rsid w:val="008B7273"/>
    <w:rsid w:val="008C3A2E"/>
    <w:rsid w:val="008D3952"/>
    <w:rsid w:val="008D5619"/>
    <w:rsid w:val="008E4591"/>
    <w:rsid w:val="008E46D1"/>
    <w:rsid w:val="008E4732"/>
    <w:rsid w:val="008E6CFE"/>
    <w:rsid w:val="008F013E"/>
    <w:rsid w:val="008F36E8"/>
    <w:rsid w:val="008F394E"/>
    <w:rsid w:val="008F4982"/>
    <w:rsid w:val="008F7796"/>
    <w:rsid w:val="0090647F"/>
    <w:rsid w:val="009106DF"/>
    <w:rsid w:val="00913072"/>
    <w:rsid w:val="0091529A"/>
    <w:rsid w:val="00915F7C"/>
    <w:rsid w:val="00920463"/>
    <w:rsid w:val="00920F2E"/>
    <w:rsid w:val="0092186D"/>
    <w:rsid w:val="00925EE5"/>
    <w:rsid w:val="00934A11"/>
    <w:rsid w:val="00941B33"/>
    <w:rsid w:val="00942FD6"/>
    <w:rsid w:val="009474FC"/>
    <w:rsid w:val="00951720"/>
    <w:rsid w:val="00953AF9"/>
    <w:rsid w:val="00960097"/>
    <w:rsid w:val="00971197"/>
    <w:rsid w:val="009777CA"/>
    <w:rsid w:val="009849C4"/>
    <w:rsid w:val="0098713E"/>
    <w:rsid w:val="00992944"/>
    <w:rsid w:val="009A06F4"/>
    <w:rsid w:val="009A5251"/>
    <w:rsid w:val="009A6504"/>
    <w:rsid w:val="009A690E"/>
    <w:rsid w:val="009A7E2F"/>
    <w:rsid w:val="009C5029"/>
    <w:rsid w:val="009C5C55"/>
    <w:rsid w:val="009C6130"/>
    <w:rsid w:val="009C780F"/>
    <w:rsid w:val="009D1EED"/>
    <w:rsid w:val="009D42C1"/>
    <w:rsid w:val="009E2270"/>
    <w:rsid w:val="009E5846"/>
    <w:rsid w:val="009F0170"/>
    <w:rsid w:val="009F1FBA"/>
    <w:rsid w:val="009F2050"/>
    <w:rsid w:val="009F3DD6"/>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609A8"/>
    <w:rsid w:val="00A63617"/>
    <w:rsid w:val="00A711E6"/>
    <w:rsid w:val="00A76009"/>
    <w:rsid w:val="00A77902"/>
    <w:rsid w:val="00A862AD"/>
    <w:rsid w:val="00A911B8"/>
    <w:rsid w:val="00A94A5E"/>
    <w:rsid w:val="00AA721E"/>
    <w:rsid w:val="00AA734E"/>
    <w:rsid w:val="00AC35F4"/>
    <w:rsid w:val="00AD1519"/>
    <w:rsid w:val="00AD5B01"/>
    <w:rsid w:val="00AD5C31"/>
    <w:rsid w:val="00AD7841"/>
    <w:rsid w:val="00AE2065"/>
    <w:rsid w:val="00AF2178"/>
    <w:rsid w:val="00B0525A"/>
    <w:rsid w:val="00B138C7"/>
    <w:rsid w:val="00B13E36"/>
    <w:rsid w:val="00B1765B"/>
    <w:rsid w:val="00B1767B"/>
    <w:rsid w:val="00B20C7C"/>
    <w:rsid w:val="00B26AD2"/>
    <w:rsid w:val="00B30DD0"/>
    <w:rsid w:val="00B3155E"/>
    <w:rsid w:val="00B31B26"/>
    <w:rsid w:val="00B3702C"/>
    <w:rsid w:val="00B41C87"/>
    <w:rsid w:val="00B44D33"/>
    <w:rsid w:val="00B518E7"/>
    <w:rsid w:val="00B51AAE"/>
    <w:rsid w:val="00B54437"/>
    <w:rsid w:val="00B613E7"/>
    <w:rsid w:val="00B73ADB"/>
    <w:rsid w:val="00B766BC"/>
    <w:rsid w:val="00B84830"/>
    <w:rsid w:val="00B91872"/>
    <w:rsid w:val="00BA10BE"/>
    <w:rsid w:val="00BA4417"/>
    <w:rsid w:val="00BB2D6E"/>
    <w:rsid w:val="00BB33C1"/>
    <w:rsid w:val="00BC0AD3"/>
    <w:rsid w:val="00BC79F6"/>
    <w:rsid w:val="00BD0F7C"/>
    <w:rsid w:val="00BD4891"/>
    <w:rsid w:val="00BE1342"/>
    <w:rsid w:val="00BE752B"/>
    <w:rsid w:val="00BF0A07"/>
    <w:rsid w:val="00C107DC"/>
    <w:rsid w:val="00C2383F"/>
    <w:rsid w:val="00C239FE"/>
    <w:rsid w:val="00C27419"/>
    <w:rsid w:val="00C27761"/>
    <w:rsid w:val="00C3640E"/>
    <w:rsid w:val="00C407F5"/>
    <w:rsid w:val="00C448D5"/>
    <w:rsid w:val="00C44901"/>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9425A"/>
    <w:rsid w:val="00CA0385"/>
    <w:rsid w:val="00CA3A8C"/>
    <w:rsid w:val="00CA46F7"/>
    <w:rsid w:val="00CB4F11"/>
    <w:rsid w:val="00CB5321"/>
    <w:rsid w:val="00CC0697"/>
    <w:rsid w:val="00CC06F0"/>
    <w:rsid w:val="00CC130D"/>
    <w:rsid w:val="00CC13AB"/>
    <w:rsid w:val="00CD18C0"/>
    <w:rsid w:val="00CD1AF1"/>
    <w:rsid w:val="00CD432C"/>
    <w:rsid w:val="00CD56D3"/>
    <w:rsid w:val="00CD70CC"/>
    <w:rsid w:val="00CE28AD"/>
    <w:rsid w:val="00CF3123"/>
    <w:rsid w:val="00CF7A34"/>
    <w:rsid w:val="00D03FE6"/>
    <w:rsid w:val="00D04460"/>
    <w:rsid w:val="00D04796"/>
    <w:rsid w:val="00D04D74"/>
    <w:rsid w:val="00D10B10"/>
    <w:rsid w:val="00D122A6"/>
    <w:rsid w:val="00D16B4B"/>
    <w:rsid w:val="00D16BB3"/>
    <w:rsid w:val="00D217CE"/>
    <w:rsid w:val="00D26681"/>
    <w:rsid w:val="00D3592F"/>
    <w:rsid w:val="00D367FF"/>
    <w:rsid w:val="00D36CD6"/>
    <w:rsid w:val="00D41345"/>
    <w:rsid w:val="00D525CF"/>
    <w:rsid w:val="00D5276D"/>
    <w:rsid w:val="00D620A8"/>
    <w:rsid w:val="00D65448"/>
    <w:rsid w:val="00D862CA"/>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26668"/>
    <w:rsid w:val="00E3672E"/>
    <w:rsid w:val="00E40711"/>
    <w:rsid w:val="00E40962"/>
    <w:rsid w:val="00E44386"/>
    <w:rsid w:val="00E46149"/>
    <w:rsid w:val="00E51683"/>
    <w:rsid w:val="00E5202C"/>
    <w:rsid w:val="00E5299E"/>
    <w:rsid w:val="00E56807"/>
    <w:rsid w:val="00E5794C"/>
    <w:rsid w:val="00E579B1"/>
    <w:rsid w:val="00E65BFB"/>
    <w:rsid w:val="00E65F09"/>
    <w:rsid w:val="00E70680"/>
    <w:rsid w:val="00E71AC4"/>
    <w:rsid w:val="00E760CE"/>
    <w:rsid w:val="00E76332"/>
    <w:rsid w:val="00E80CFE"/>
    <w:rsid w:val="00E856E7"/>
    <w:rsid w:val="00E91571"/>
    <w:rsid w:val="00E91ECF"/>
    <w:rsid w:val="00E9303D"/>
    <w:rsid w:val="00EA6A8D"/>
    <w:rsid w:val="00EB2DC3"/>
    <w:rsid w:val="00EB36D9"/>
    <w:rsid w:val="00EB6F39"/>
    <w:rsid w:val="00EB7DC6"/>
    <w:rsid w:val="00ED11EB"/>
    <w:rsid w:val="00ED5649"/>
    <w:rsid w:val="00EE5F4C"/>
    <w:rsid w:val="00EE78F7"/>
    <w:rsid w:val="00EF4154"/>
    <w:rsid w:val="00F00014"/>
    <w:rsid w:val="00F03449"/>
    <w:rsid w:val="00F06F2F"/>
    <w:rsid w:val="00F07854"/>
    <w:rsid w:val="00F111E3"/>
    <w:rsid w:val="00F15476"/>
    <w:rsid w:val="00F22B34"/>
    <w:rsid w:val="00F23D55"/>
    <w:rsid w:val="00F37E88"/>
    <w:rsid w:val="00F416F5"/>
    <w:rsid w:val="00F46B0D"/>
    <w:rsid w:val="00F47469"/>
    <w:rsid w:val="00F60C7C"/>
    <w:rsid w:val="00F611EE"/>
    <w:rsid w:val="00F64E06"/>
    <w:rsid w:val="00F74DE1"/>
    <w:rsid w:val="00F7670A"/>
    <w:rsid w:val="00F77DBA"/>
    <w:rsid w:val="00F80002"/>
    <w:rsid w:val="00F80A80"/>
    <w:rsid w:val="00F82412"/>
    <w:rsid w:val="00F837E7"/>
    <w:rsid w:val="00F83D76"/>
    <w:rsid w:val="00F865B9"/>
    <w:rsid w:val="00F91141"/>
    <w:rsid w:val="00F9580E"/>
    <w:rsid w:val="00F975EE"/>
    <w:rsid w:val="00FA18E2"/>
    <w:rsid w:val="00FA1F54"/>
    <w:rsid w:val="00FA2ED8"/>
    <w:rsid w:val="00FA3B6E"/>
    <w:rsid w:val="00FA42AE"/>
    <w:rsid w:val="00FA7E5E"/>
    <w:rsid w:val="00FB09FD"/>
    <w:rsid w:val="00FC0EA4"/>
    <w:rsid w:val="00FC5594"/>
    <w:rsid w:val="00FC6E77"/>
    <w:rsid w:val="00FD0212"/>
    <w:rsid w:val="00FD4C9F"/>
    <w:rsid w:val="00FE0CFB"/>
    <w:rsid w:val="00FE2037"/>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9A1"/>
    <w:rPr>
      <w:b/>
      <w:bCs/>
    </w:rPr>
  </w:style>
  <w:style w:type="paragraph" w:styleId="a5">
    <w:name w:val="List Paragraph"/>
    <w:basedOn w:val="a"/>
    <w:uiPriority w:val="34"/>
    <w:qFormat/>
    <w:rsid w:val="00BE1342"/>
    <w:pPr>
      <w:ind w:left="720"/>
      <w:contextualSpacing/>
    </w:pPr>
  </w:style>
  <w:style w:type="character" w:styleId="a6">
    <w:name w:val="footnote reference"/>
    <w:basedOn w:val="a0"/>
    <w:rsid w:val="002646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9A1"/>
    <w:rPr>
      <w:b/>
      <w:bCs/>
    </w:rPr>
  </w:style>
  <w:style w:type="paragraph" w:styleId="a5">
    <w:name w:val="List Paragraph"/>
    <w:basedOn w:val="a"/>
    <w:uiPriority w:val="34"/>
    <w:qFormat/>
    <w:rsid w:val="00BE1342"/>
    <w:pPr>
      <w:ind w:left="720"/>
      <w:contextualSpacing/>
    </w:pPr>
  </w:style>
  <w:style w:type="character" w:styleId="a6">
    <w:name w:val="footnote reference"/>
    <w:basedOn w:val="a0"/>
    <w:rsid w:val="00264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5568">
      <w:bodyDiv w:val="1"/>
      <w:marLeft w:val="0"/>
      <w:marRight w:val="0"/>
      <w:marTop w:val="0"/>
      <w:marBottom w:val="0"/>
      <w:divBdr>
        <w:top w:val="none" w:sz="0" w:space="0" w:color="auto"/>
        <w:left w:val="none" w:sz="0" w:space="0" w:color="auto"/>
        <w:bottom w:val="none" w:sz="0" w:space="0" w:color="auto"/>
        <w:right w:val="none" w:sz="0" w:space="0" w:color="auto"/>
      </w:divBdr>
    </w:div>
    <w:div w:id="308756493">
      <w:bodyDiv w:val="1"/>
      <w:marLeft w:val="0"/>
      <w:marRight w:val="0"/>
      <w:marTop w:val="0"/>
      <w:marBottom w:val="0"/>
      <w:divBdr>
        <w:top w:val="none" w:sz="0" w:space="0" w:color="auto"/>
        <w:left w:val="none" w:sz="0" w:space="0" w:color="auto"/>
        <w:bottom w:val="none" w:sz="0" w:space="0" w:color="auto"/>
        <w:right w:val="none" w:sz="0" w:space="0" w:color="auto"/>
      </w:divBdr>
    </w:div>
    <w:div w:id="374740557">
      <w:bodyDiv w:val="1"/>
      <w:marLeft w:val="0"/>
      <w:marRight w:val="0"/>
      <w:marTop w:val="0"/>
      <w:marBottom w:val="0"/>
      <w:divBdr>
        <w:top w:val="none" w:sz="0" w:space="0" w:color="auto"/>
        <w:left w:val="none" w:sz="0" w:space="0" w:color="auto"/>
        <w:bottom w:val="none" w:sz="0" w:space="0" w:color="auto"/>
        <w:right w:val="none" w:sz="0" w:space="0" w:color="auto"/>
      </w:divBdr>
    </w:div>
    <w:div w:id="467556180">
      <w:bodyDiv w:val="1"/>
      <w:marLeft w:val="0"/>
      <w:marRight w:val="0"/>
      <w:marTop w:val="0"/>
      <w:marBottom w:val="0"/>
      <w:divBdr>
        <w:top w:val="none" w:sz="0" w:space="0" w:color="auto"/>
        <w:left w:val="none" w:sz="0" w:space="0" w:color="auto"/>
        <w:bottom w:val="none" w:sz="0" w:space="0" w:color="auto"/>
        <w:right w:val="none" w:sz="0" w:space="0" w:color="auto"/>
      </w:divBdr>
    </w:div>
    <w:div w:id="742485171">
      <w:bodyDiv w:val="1"/>
      <w:marLeft w:val="0"/>
      <w:marRight w:val="0"/>
      <w:marTop w:val="0"/>
      <w:marBottom w:val="0"/>
      <w:divBdr>
        <w:top w:val="none" w:sz="0" w:space="0" w:color="auto"/>
        <w:left w:val="none" w:sz="0" w:space="0" w:color="auto"/>
        <w:bottom w:val="none" w:sz="0" w:space="0" w:color="auto"/>
        <w:right w:val="none" w:sz="0" w:space="0" w:color="auto"/>
      </w:divBdr>
    </w:div>
    <w:div w:id="841509560">
      <w:bodyDiv w:val="1"/>
      <w:marLeft w:val="0"/>
      <w:marRight w:val="0"/>
      <w:marTop w:val="0"/>
      <w:marBottom w:val="0"/>
      <w:divBdr>
        <w:top w:val="none" w:sz="0" w:space="0" w:color="auto"/>
        <w:left w:val="none" w:sz="0" w:space="0" w:color="auto"/>
        <w:bottom w:val="none" w:sz="0" w:space="0" w:color="auto"/>
        <w:right w:val="none" w:sz="0" w:space="0" w:color="auto"/>
      </w:divBdr>
    </w:div>
    <w:div w:id="908344724">
      <w:bodyDiv w:val="1"/>
      <w:marLeft w:val="0"/>
      <w:marRight w:val="0"/>
      <w:marTop w:val="0"/>
      <w:marBottom w:val="0"/>
      <w:divBdr>
        <w:top w:val="none" w:sz="0" w:space="0" w:color="auto"/>
        <w:left w:val="none" w:sz="0" w:space="0" w:color="auto"/>
        <w:bottom w:val="none" w:sz="0" w:space="0" w:color="auto"/>
        <w:right w:val="none" w:sz="0" w:space="0" w:color="auto"/>
      </w:divBdr>
    </w:div>
    <w:div w:id="1166748151">
      <w:bodyDiv w:val="1"/>
      <w:marLeft w:val="0"/>
      <w:marRight w:val="0"/>
      <w:marTop w:val="0"/>
      <w:marBottom w:val="0"/>
      <w:divBdr>
        <w:top w:val="none" w:sz="0" w:space="0" w:color="auto"/>
        <w:left w:val="none" w:sz="0" w:space="0" w:color="auto"/>
        <w:bottom w:val="none" w:sz="0" w:space="0" w:color="auto"/>
        <w:right w:val="none" w:sz="0" w:space="0" w:color="auto"/>
      </w:divBdr>
    </w:div>
    <w:div w:id="1415471064">
      <w:bodyDiv w:val="1"/>
      <w:marLeft w:val="0"/>
      <w:marRight w:val="0"/>
      <w:marTop w:val="0"/>
      <w:marBottom w:val="0"/>
      <w:divBdr>
        <w:top w:val="none" w:sz="0" w:space="0" w:color="auto"/>
        <w:left w:val="none" w:sz="0" w:space="0" w:color="auto"/>
        <w:bottom w:val="none" w:sz="0" w:space="0" w:color="auto"/>
        <w:right w:val="none" w:sz="0" w:space="0" w:color="auto"/>
      </w:divBdr>
    </w:div>
    <w:div w:id="1427456442">
      <w:bodyDiv w:val="1"/>
      <w:marLeft w:val="0"/>
      <w:marRight w:val="0"/>
      <w:marTop w:val="0"/>
      <w:marBottom w:val="0"/>
      <w:divBdr>
        <w:top w:val="none" w:sz="0" w:space="0" w:color="auto"/>
        <w:left w:val="none" w:sz="0" w:space="0" w:color="auto"/>
        <w:bottom w:val="none" w:sz="0" w:space="0" w:color="auto"/>
        <w:right w:val="none" w:sz="0" w:space="0" w:color="auto"/>
      </w:divBdr>
    </w:div>
    <w:div w:id="1532722601">
      <w:bodyDiv w:val="1"/>
      <w:marLeft w:val="0"/>
      <w:marRight w:val="0"/>
      <w:marTop w:val="0"/>
      <w:marBottom w:val="0"/>
      <w:divBdr>
        <w:top w:val="none" w:sz="0" w:space="0" w:color="auto"/>
        <w:left w:val="none" w:sz="0" w:space="0" w:color="auto"/>
        <w:bottom w:val="none" w:sz="0" w:space="0" w:color="auto"/>
        <w:right w:val="none" w:sz="0" w:space="0" w:color="auto"/>
      </w:divBdr>
    </w:div>
    <w:div w:id="1536886678">
      <w:bodyDiv w:val="1"/>
      <w:marLeft w:val="0"/>
      <w:marRight w:val="0"/>
      <w:marTop w:val="0"/>
      <w:marBottom w:val="0"/>
      <w:divBdr>
        <w:top w:val="none" w:sz="0" w:space="0" w:color="auto"/>
        <w:left w:val="none" w:sz="0" w:space="0" w:color="auto"/>
        <w:bottom w:val="none" w:sz="0" w:space="0" w:color="auto"/>
        <w:right w:val="none" w:sz="0" w:space="0" w:color="auto"/>
      </w:divBdr>
    </w:div>
    <w:div w:id="1638141282">
      <w:bodyDiv w:val="1"/>
      <w:marLeft w:val="0"/>
      <w:marRight w:val="0"/>
      <w:marTop w:val="0"/>
      <w:marBottom w:val="0"/>
      <w:divBdr>
        <w:top w:val="none" w:sz="0" w:space="0" w:color="auto"/>
        <w:left w:val="none" w:sz="0" w:space="0" w:color="auto"/>
        <w:bottom w:val="none" w:sz="0" w:space="0" w:color="auto"/>
        <w:right w:val="none" w:sz="0" w:space="0" w:color="auto"/>
      </w:divBdr>
    </w:div>
    <w:div w:id="1692150367">
      <w:bodyDiv w:val="1"/>
      <w:marLeft w:val="0"/>
      <w:marRight w:val="0"/>
      <w:marTop w:val="0"/>
      <w:marBottom w:val="0"/>
      <w:divBdr>
        <w:top w:val="none" w:sz="0" w:space="0" w:color="auto"/>
        <w:left w:val="none" w:sz="0" w:space="0" w:color="auto"/>
        <w:bottom w:val="none" w:sz="0" w:space="0" w:color="auto"/>
        <w:right w:val="none" w:sz="0" w:space="0" w:color="auto"/>
      </w:divBdr>
    </w:div>
    <w:div w:id="2090887929">
      <w:bodyDiv w:val="1"/>
      <w:marLeft w:val="0"/>
      <w:marRight w:val="0"/>
      <w:marTop w:val="0"/>
      <w:marBottom w:val="0"/>
      <w:divBdr>
        <w:top w:val="none" w:sz="0" w:space="0" w:color="auto"/>
        <w:left w:val="none" w:sz="0" w:space="0" w:color="auto"/>
        <w:bottom w:val="none" w:sz="0" w:space="0" w:color="auto"/>
        <w:right w:val="none" w:sz="0" w:space="0" w:color="auto"/>
      </w:divBdr>
    </w:div>
    <w:div w:id="21354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23</Pages>
  <Words>8356</Words>
  <Characters>47630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dcterms:created xsi:type="dcterms:W3CDTF">2020-09-07T06:40:00Z</dcterms:created>
  <dcterms:modified xsi:type="dcterms:W3CDTF">2020-09-07T08:40:00Z</dcterms:modified>
</cp:coreProperties>
</file>