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53" w:rsidRPr="003D471B" w:rsidRDefault="00130B53" w:rsidP="0013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D47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Тема. </w:t>
      </w:r>
      <w:r w:rsidRPr="003D471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Укладання фахових документів (відповідно до напряму підготовки). Договір, трудова угода, контракт. Акт, доручення, накладна, таблиця.</w:t>
      </w:r>
    </w:p>
    <w:p w:rsidR="00130B53" w:rsidRPr="003D471B" w:rsidRDefault="00130B53" w:rsidP="0013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30B53" w:rsidRDefault="00130B53" w:rsidP="00A33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D47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План</w:t>
      </w:r>
    </w:p>
    <w:p w:rsidR="00A334C6" w:rsidRPr="003D471B" w:rsidRDefault="00A334C6" w:rsidP="00A33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30B53" w:rsidRPr="003D471B" w:rsidRDefault="00130B53" w:rsidP="00130B53">
      <w:pPr>
        <w:pStyle w:val="a7"/>
        <w:numPr>
          <w:ilvl w:val="0"/>
          <w:numId w:val="33"/>
        </w:numPr>
        <w:shd w:val="clear" w:color="auto" w:fill="FFFFFF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D471B">
        <w:rPr>
          <w:rFonts w:ascii="Times New Roman" w:hAnsi="Times New Roman"/>
          <w:bCs/>
          <w:sz w:val="28"/>
          <w:szCs w:val="28"/>
          <w:lang w:val="uk-UA" w:eastAsia="uk-UA"/>
        </w:rPr>
        <w:t>Укладання обліково-фінансових документів.</w:t>
      </w:r>
    </w:p>
    <w:p w:rsidR="00130B53" w:rsidRPr="003D471B" w:rsidRDefault="00130B53" w:rsidP="00130B53">
      <w:pPr>
        <w:pStyle w:val="a7"/>
        <w:numPr>
          <w:ilvl w:val="0"/>
          <w:numId w:val="32"/>
        </w:numPr>
        <w:shd w:val="clear" w:color="auto" w:fill="FFFFFF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D471B">
        <w:rPr>
          <w:rFonts w:ascii="Times New Roman" w:hAnsi="Times New Roman"/>
          <w:bCs/>
          <w:sz w:val="28"/>
          <w:szCs w:val="28"/>
          <w:lang w:val="uk-UA" w:eastAsia="uk-UA"/>
        </w:rPr>
        <w:t>Акт</w:t>
      </w:r>
    </w:p>
    <w:p w:rsidR="00130B53" w:rsidRPr="003D471B" w:rsidRDefault="00130B53" w:rsidP="00130B53">
      <w:pPr>
        <w:pStyle w:val="a7"/>
        <w:numPr>
          <w:ilvl w:val="0"/>
          <w:numId w:val="32"/>
        </w:numPr>
        <w:shd w:val="clear" w:color="auto" w:fill="FFFFFF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D471B">
        <w:rPr>
          <w:rFonts w:ascii="Times New Roman" w:hAnsi="Times New Roman"/>
          <w:bCs/>
          <w:sz w:val="28"/>
          <w:szCs w:val="28"/>
          <w:lang w:val="uk-UA" w:eastAsia="uk-UA"/>
        </w:rPr>
        <w:t>Доручення</w:t>
      </w:r>
    </w:p>
    <w:p w:rsidR="00130B53" w:rsidRPr="003D471B" w:rsidRDefault="00130B53" w:rsidP="00130B53">
      <w:pPr>
        <w:pStyle w:val="a7"/>
        <w:numPr>
          <w:ilvl w:val="0"/>
          <w:numId w:val="32"/>
        </w:numPr>
        <w:shd w:val="clear" w:color="auto" w:fill="FFFFFF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D471B">
        <w:rPr>
          <w:rFonts w:ascii="Times New Roman" w:hAnsi="Times New Roman"/>
          <w:bCs/>
          <w:sz w:val="28"/>
          <w:szCs w:val="28"/>
          <w:lang w:val="uk-UA" w:eastAsia="uk-UA"/>
        </w:rPr>
        <w:t>Накладна</w:t>
      </w:r>
    </w:p>
    <w:p w:rsidR="00130B53" w:rsidRPr="003D471B" w:rsidRDefault="00130B53" w:rsidP="00130B53">
      <w:pPr>
        <w:pStyle w:val="a7"/>
        <w:numPr>
          <w:ilvl w:val="0"/>
          <w:numId w:val="32"/>
        </w:numPr>
        <w:shd w:val="clear" w:color="auto" w:fill="FFFFFF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D471B">
        <w:rPr>
          <w:rFonts w:ascii="Times New Roman" w:hAnsi="Times New Roman"/>
          <w:bCs/>
          <w:sz w:val="28"/>
          <w:szCs w:val="28"/>
          <w:lang w:val="uk-UA" w:eastAsia="uk-UA"/>
        </w:rPr>
        <w:t xml:space="preserve">таблиця </w:t>
      </w:r>
    </w:p>
    <w:p w:rsidR="00130B53" w:rsidRPr="003D471B" w:rsidRDefault="00130B53" w:rsidP="00130B53">
      <w:pPr>
        <w:pStyle w:val="a7"/>
        <w:numPr>
          <w:ilvl w:val="0"/>
          <w:numId w:val="33"/>
        </w:numPr>
        <w:shd w:val="clear" w:color="auto" w:fill="FFFFFF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D471B">
        <w:rPr>
          <w:rFonts w:ascii="Times New Roman" w:hAnsi="Times New Roman"/>
          <w:bCs/>
          <w:sz w:val="28"/>
          <w:szCs w:val="28"/>
          <w:lang w:val="uk-UA" w:eastAsia="uk-UA"/>
        </w:rPr>
        <w:t>Укладання документів з договірної діяльності.</w:t>
      </w:r>
    </w:p>
    <w:p w:rsidR="00130B53" w:rsidRPr="003D471B" w:rsidRDefault="00130B53" w:rsidP="00130B53">
      <w:pPr>
        <w:pStyle w:val="a7"/>
        <w:numPr>
          <w:ilvl w:val="0"/>
          <w:numId w:val="32"/>
        </w:numPr>
        <w:shd w:val="clear" w:color="auto" w:fill="FFFFFF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D471B">
        <w:rPr>
          <w:rFonts w:ascii="Times New Roman" w:hAnsi="Times New Roman"/>
          <w:bCs/>
          <w:sz w:val="28"/>
          <w:szCs w:val="28"/>
          <w:lang w:val="uk-UA" w:eastAsia="uk-UA"/>
        </w:rPr>
        <w:t>Договір</w:t>
      </w:r>
    </w:p>
    <w:p w:rsidR="00130B53" w:rsidRPr="003D471B" w:rsidRDefault="00130B53" w:rsidP="00130B53">
      <w:pPr>
        <w:pStyle w:val="a7"/>
        <w:numPr>
          <w:ilvl w:val="0"/>
          <w:numId w:val="32"/>
        </w:numPr>
        <w:shd w:val="clear" w:color="auto" w:fill="FFFFFF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D471B">
        <w:rPr>
          <w:rFonts w:ascii="Times New Roman" w:hAnsi="Times New Roman"/>
          <w:bCs/>
          <w:sz w:val="28"/>
          <w:szCs w:val="28"/>
          <w:lang w:val="uk-UA" w:eastAsia="uk-UA"/>
        </w:rPr>
        <w:t>Трудова угода</w:t>
      </w:r>
    </w:p>
    <w:p w:rsidR="00130B53" w:rsidRPr="003D471B" w:rsidRDefault="00130B53" w:rsidP="00130B53">
      <w:pPr>
        <w:pStyle w:val="a7"/>
        <w:numPr>
          <w:ilvl w:val="0"/>
          <w:numId w:val="32"/>
        </w:numPr>
        <w:shd w:val="clear" w:color="auto" w:fill="FFFFFF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D471B">
        <w:rPr>
          <w:rFonts w:ascii="Times New Roman" w:hAnsi="Times New Roman"/>
          <w:bCs/>
          <w:sz w:val="28"/>
          <w:szCs w:val="28"/>
          <w:lang w:val="uk-UA" w:eastAsia="uk-UA"/>
        </w:rPr>
        <w:t>Контракт.</w:t>
      </w:r>
    </w:p>
    <w:p w:rsidR="00130B53" w:rsidRPr="003D471B" w:rsidRDefault="00130B53" w:rsidP="0013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30B53" w:rsidRPr="003D471B" w:rsidRDefault="00130B53" w:rsidP="0013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47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Студенти повинні:</w:t>
      </w:r>
      <w:r w:rsidRPr="003D47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</w:p>
    <w:p w:rsidR="00130B53" w:rsidRPr="003D471B" w:rsidRDefault="00130B53" w:rsidP="00130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47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З</w:t>
      </w:r>
      <w:r w:rsidRPr="003D47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нати</w:t>
      </w:r>
      <w:r w:rsidRPr="003D47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основні документи свого фаху, структуру їх тексту, правила оформлення;</w:t>
      </w:r>
    </w:p>
    <w:p w:rsidR="00130B53" w:rsidRPr="003D471B" w:rsidRDefault="00130B53" w:rsidP="00130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47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В</w:t>
      </w:r>
      <w:r w:rsidRPr="003D47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міти</w:t>
      </w:r>
      <w:r w:rsidRPr="003D47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складати тексти документів свого фаху, бездоганно застосовувати орфографічні та пунктуаційні норми літературної мови.</w:t>
      </w:r>
    </w:p>
    <w:p w:rsidR="00130B53" w:rsidRPr="003D471B" w:rsidRDefault="00130B53" w:rsidP="0013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30B53" w:rsidRPr="003D471B" w:rsidRDefault="00130B53" w:rsidP="00130B53">
      <w:pPr>
        <w:shd w:val="clear" w:color="auto" w:fill="FFFFFF"/>
        <w:tabs>
          <w:tab w:val="left" w:pos="40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D47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Література</w:t>
      </w:r>
    </w:p>
    <w:p w:rsidR="00130B53" w:rsidRPr="003D471B" w:rsidRDefault="00130B53" w:rsidP="00130B53">
      <w:pPr>
        <w:shd w:val="clear" w:color="auto" w:fill="FFFFFF"/>
        <w:tabs>
          <w:tab w:val="left" w:pos="40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D471B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Глущик</w:t>
      </w:r>
      <w:proofErr w:type="spellEnd"/>
      <w:r w:rsidRPr="003D471B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С.В., </w:t>
      </w:r>
      <w:proofErr w:type="spellStart"/>
      <w:r w:rsidRPr="003D471B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Дияк</w:t>
      </w:r>
      <w:proofErr w:type="spellEnd"/>
      <w:r w:rsidRPr="003D471B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О.В., Шевчук С.В.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Сучасні ділові папери: Навчальний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посібник -К.: А.С.К., 2003. — 400 с.</w:t>
      </w:r>
    </w:p>
    <w:p w:rsidR="00130B53" w:rsidRPr="003D471B" w:rsidRDefault="00130B53" w:rsidP="001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471B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Зубков М.Г.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Мова ділових паперів. — Харків: </w:t>
      </w:r>
      <w:proofErr w:type="spellStart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Торсінг</w:t>
      </w:r>
      <w:proofErr w:type="spellEnd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2001.- 384 с.</w:t>
      </w:r>
    </w:p>
    <w:p w:rsidR="00130B53" w:rsidRPr="003D471B" w:rsidRDefault="00130B53" w:rsidP="001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Загнітко</w:t>
      </w:r>
      <w:proofErr w:type="spellEnd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А.П., Данилюк І.Г. Українське ділове мовлення: професійне й непрофесійне спілкування — Донецьк: ТОВ ВКФ "БАО", 2004. — 480 с. </w:t>
      </w:r>
    </w:p>
    <w:p w:rsidR="00130B53" w:rsidRPr="003D471B" w:rsidRDefault="00130B53" w:rsidP="001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Культура фахового мовлення: Навчальний посібник / за ред. </w:t>
      </w:r>
      <w:proofErr w:type="spellStart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Н.Д.Бабич</w:t>
      </w:r>
      <w:proofErr w:type="spellEnd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.- Чернівці: Книги ХХІ, 2005. -572 с.</w:t>
      </w:r>
    </w:p>
    <w:p w:rsidR="00130B53" w:rsidRPr="003D471B" w:rsidRDefault="00130B53" w:rsidP="001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Мацюк З.О. </w:t>
      </w:r>
      <w:proofErr w:type="spellStart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Станкевич</w:t>
      </w:r>
      <w:proofErr w:type="spellEnd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Н.І. Українська мова професійного спілкування — К.: Каравела, 2005.</w:t>
      </w:r>
    </w:p>
    <w:p w:rsidR="00130B53" w:rsidRPr="003D471B" w:rsidRDefault="00130B53" w:rsidP="001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Мацько Л.І. Кравець Л.В. Культура українського фахового мовлення </w:t>
      </w:r>
      <w:proofErr w:type="spellStart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посіб</w:t>
      </w:r>
      <w:proofErr w:type="spellEnd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— К.: ВЦ "Академія", 2007. — 360 с.; </w:t>
      </w:r>
    </w:p>
    <w:p w:rsidR="00130B53" w:rsidRPr="003D471B" w:rsidRDefault="00130B53" w:rsidP="001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9023D" w:rsidRPr="003D471B" w:rsidRDefault="0075298D" w:rsidP="00752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47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Методичні вказівки</w:t>
      </w:r>
    </w:p>
    <w:p w:rsidR="00E909E5" w:rsidRPr="003D471B" w:rsidRDefault="00E909E5" w:rsidP="0075298D">
      <w:pPr>
        <w:widowControl w:val="0"/>
        <w:shd w:val="clear" w:color="auto" w:fill="FFFFFF"/>
        <w:tabs>
          <w:tab w:val="left" w:pos="2745"/>
          <w:tab w:val="center" w:pos="4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09E5" w:rsidRPr="003D471B" w:rsidRDefault="00E909E5" w:rsidP="00E909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71B">
        <w:rPr>
          <w:rFonts w:ascii="Times New Roman" w:hAnsi="Times New Roman" w:cs="Times New Roman"/>
          <w:b/>
          <w:sz w:val="28"/>
          <w:szCs w:val="28"/>
          <w:lang w:val="uk-UA"/>
        </w:rPr>
        <w:t>Обліково-фінансові документи</w:t>
      </w:r>
    </w:p>
    <w:p w:rsidR="00E909E5" w:rsidRPr="003D471B" w:rsidRDefault="00E909E5" w:rsidP="00E90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9E5" w:rsidRPr="003D471B" w:rsidRDefault="00E909E5" w:rsidP="00E909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71B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E909E5" w:rsidRPr="003D471B" w:rsidRDefault="00E909E5" w:rsidP="00E909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9E5" w:rsidRPr="003D471B" w:rsidRDefault="00A334C6" w:rsidP="00E90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Це документ</w:t>
      </w:r>
      <w:r w:rsidR="00E909E5" w:rsidRPr="003D471B">
        <w:rPr>
          <w:rFonts w:ascii="Times New Roman" w:hAnsi="Times New Roman" w:cs="Times New Roman"/>
          <w:sz w:val="28"/>
          <w:szCs w:val="28"/>
          <w:lang w:val="uk-UA"/>
        </w:rPr>
        <w:t xml:space="preserve">, який містить рішення щодо законів, указів, постанов і </w:t>
      </w:r>
      <w:proofErr w:type="spellStart"/>
      <w:r w:rsidR="00E909E5" w:rsidRPr="003D471B">
        <w:rPr>
          <w:rFonts w:ascii="Times New Roman" w:hAnsi="Times New Roman" w:cs="Times New Roman"/>
          <w:sz w:val="28"/>
          <w:szCs w:val="28"/>
          <w:lang w:val="uk-UA"/>
        </w:rPr>
        <w:t>скаладається</w:t>
      </w:r>
      <w:proofErr w:type="spellEnd"/>
      <w:r w:rsidR="00E909E5" w:rsidRPr="003D471B">
        <w:rPr>
          <w:rFonts w:ascii="Times New Roman" w:hAnsi="Times New Roman" w:cs="Times New Roman"/>
          <w:sz w:val="28"/>
          <w:szCs w:val="28"/>
          <w:lang w:val="uk-UA"/>
        </w:rPr>
        <w:t xml:space="preserve"> на підтвердження фактів, подій, явищ, вчинків, пов’язаних з діяльністю установ та окремих осіб. </w:t>
      </w:r>
      <w:r w:rsidR="00E909E5" w:rsidRPr="00A334C6">
        <w:rPr>
          <w:rFonts w:ascii="Times New Roman" w:hAnsi="Times New Roman" w:cs="Times New Roman"/>
          <w:sz w:val="28"/>
          <w:szCs w:val="28"/>
          <w:lang w:val="uk-UA"/>
        </w:rPr>
        <w:t>Акт складається кількома особами з метою об</w:t>
      </w:r>
      <w:r w:rsidRPr="00A334C6">
        <w:rPr>
          <w:rFonts w:ascii="Times New Roman" w:hAnsi="Times New Roman" w:cs="Times New Roman"/>
          <w:sz w:val="28"/>
          <w:szCs w:val="28"/>
        </w:rPr>
        <w:t>’</w:t>
      </w:r>
      <w:bookmarkStart w:id="0" w:name="_GoBack"/>
      <w:bookmarkEnd w:id="0"/>
      <w:proofErr w:type="spellStart"/>
      <w:r w:rsidR="00E909E5" w:rsidRPr="00A334C6">
        <w:rPr>
          <w:rFonts w:ascii="Times New Roman" w:hAnsi="Times New Roman" w:cs="Times New Roman"/>
          <w:sz w:val="28"/>
          <w:szCs w:val="28"/>
          <w:lang w:val="uk-UA"/>
        </w:rPr>
        <w:t>єктивного</w:t>
      </w:r>
      <w:proofErr w:type="spellEnd"/>
      <w:r w:rsidR="00E909E5" w:rsidRPr="00A334C6">
        <w:rPr>
          <w:rFonts w:ascii="Times New Roman" w:hAnsi="Times New Roman" w:cs="Times New Roman"/>
          <w:sz w:val="28"/>
          <w:szCs w:val="28"/>
          <w:lang w:val="uk-UA"/>
        </w:rPr>
        <w:t xml:space="preserve"> фіксування подій, фактів або певної ситуації. Виклад і форма регламентовані. </w:t>
      </w:r>
    </w:p>
    <w:p w:rsidR="00E909E5" w:rsidRPr="003D471B" w:rsidRDefault="00E909E5" w:rsidP="00E90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9E5" w:rsidRPr="00A334C6" w:rsidRDefault="00E909E5" w:rsidP="00E90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C6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proofErr w:type="spellStart"/>
      <w:r w:rsidRPr="00A334C6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A334C6">
        <w:rPr>
          <w:rFonts w:ascii="Times New Roman" w:hAnsi="Times New Roman" w:cs="Times New Roman"/>
          <w:sz w:val="28"/>
          <w:szCs w:val="28"/>
          <w:lang w:val="uk-UA"/>
        </w:rPr>
        <w:t xml:space="preserve"> має дві частини:</w:t>
      </w:r>
    </w:p>
    <w:p w:rsidR="00E909E5" w:rsidRPr="003D471B" w:rsidRDefault="00E909E5" w:rsidP="00E909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Вступну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акта,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перелічуються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акт, 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);</w:t>
      </w:r>
    </w:p>
    <w:p w:rsidR="00E909E5" w:rsidRPr="003D471B" w:rsidRDefault="00E909E5" w:rsidP="00E909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Констатуючу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викладаються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71B">
        <w:rPr>
          <w:rFonts w:ascii="Times New Roman" w:hAnsi="Times New Roman" w:cs="Times New Roman"/>
          <w:sz w:val="28"/>
          <w:szCs w:val="28"/>
        </w:rPr>
        <w:t>мета й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акта,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хатактер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даються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)</w:t>
      </w:r>
    </w:p>
    <w:p w:rsidR="00E909E5" w:rsidRPr="003D471B" w:rsidRDefault="00E909E5" w:rsidP="00E9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3D471B">
        <w:rPr>
          <w:rFonts w:ascii="Times New Roman" w:hAnsi="Times New Roman" w:cs="Times New Roman"/>
          <w:i/>
          <w:sz w:val="28"/>
          <w:szCs w:val="28"/>
        </w:rPr>
        <w:t>Підстава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E909E5" w:rsidRPr="003D471B" w:rsidRDefault="00E909E5" w:rsidP="00E90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3D471B">
        <w:rPr>
          <w:rFonts w:ascii="Times New Roman" w:hAnsi="Times New Roman" w:cs="Times New Roman"/>
          <w:i/>
          <w:sz w:val="28"/>
          <w:szCs w:val="28"/>
        </w:rPr>
        <w:t>Складено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перераховуються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готувався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то першим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друкується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розташовуються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алфавітному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E909E5" w:rsidRPr="003D471B" w:rsidRDefault="00E909E5" w:rsidP="00E90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акта ( перед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ідписами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примірників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.</w:t>
      </w:r>
    </w:p>
    <w:p w:rsidR="00E909E5" w:rsidRPr="003D471B" w:rsidRDefault="00E909E5" w:rsidP="00E90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>Реквізити</w:t>
      </w:r>
      <w:proofErr w:type="spellEnd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E909E5" w:rsidRPr="003D471B" w:rsidRDefault="00E909E5" w:rsidP="00E909E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Назва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установи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Гриф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затвердження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Назва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виду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документа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Номер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складання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Місце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складання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Заголовок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Підписи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Печатка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Зразок </w:t>
      </w:r>
      <w:proofErr w:type="spellStart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206" w:after="0"/>
        <w:ind w:left="5" w:right="3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Професійно-технічне 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училище № 38</w:t>
      </w:r>
    </w:p>
    <w:p w:rsidR="003D471B" w:rsidRPr="003D471B" w:rsidRDefault="003D471B" w:rsidP="003D471B">
      <w:pPr>
        <w:widowControl w:val="0"/>
        <w:shd w:val="clear" w:color="auto" w:fill="FFFFFF"/>
        <w:tabs>
          <w:tab w:val="left" w:pos="5117"/>
        </w:tabs>
        <w:autoSpaceDE w:val="0"/>
        <w:autoSpaceDN w:val="0"/>
        <w:adjustRightInd w:val="0"/>
        <w:spacing w:before="115" w:after="0"/>
        <w:ind w:left="5" w:firstLine="26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03.09.2002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№ 12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м. Київ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139" w:after="0"/>
        <w:ind w:left="850" w:right="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Передання матеріальних цінностей однією матеріально відповідальною особою іншій</w:t>
      </w:r>
    </w:p>
    <w:p w:rsidR="003D471B" w:rsidRPr="003D471B" w:rsidRDefault="003D471B" w:rsidP="003D471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471B" w:rsidRPr="003D471B" w:rsidRDefault="003D471B" w:rsidP="003D471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lastRenderedPageBreak/>
        <w:t>Підстава: наказ по училищу № 10 від ЗО серпня 2003 р.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Складений комісією: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Голова комісії учитель-методист Матвійчук К. Л.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7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Члени комісії: викладачі </w:t>
      </w:r>
      <w:proofErr w:type="spellStart"/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Михно</w:t>
      </w:r>
      <w:proofErr w:type="spellEnd"/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Т. М., Ненько С. Л., Со</w:t>
      </w: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рока М. П.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2"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Комісія 3 вересня 2003 року перевірила наявність мате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ріальних цінностей у майстерні й вирішила передати </w:t>
      </w:r>
      <w:proofErr w:type="spellStart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Михно</w:t>
      </w:r>
      <w:proofErr w:type="spellEnd"/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М. такі матеріальні цінності:</w:t>
      </w:r>
    </w:p>
    <w:p w:rsidR="003D471B" w:rsidRPr="003D471B" w:rsidRDefault="003D471B" w:rsidP="003D471B">
      <w:pPr>
        <w:widowControl w:val="0"/>
        <w:numPr>
          <w:ilvl w:val="0"/>
          <w:numId w:val="4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7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Деревообробний верстат — 1 шт.</w:t>
      </w:r>
    </w:p>
    <w:p w:rsidR="003D471B" w:rsidRPr="003D471B" w:rsidRDefault="003D471B" w:rsidP="003D471B">
      <w:pPr>
        <w:widowControl w:val="0"/>
        <w:numPr>
          <w:ilvl w:val="0"/>
          <w:numId w:val="4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Електродриль — 4 шт.</w:t>
      </w:r>
    </w:p>
    <w:p w:rsidR="003D471B" w:rsidRPr="003D471B" w:rsidRDefault="003D471B" w:rsidP="003D471B">
      <w:pPr>
        <w:widowControl w:val="0"/>
        <w:numPr>
          <w:ilvl w:val="0"/>
          <w:numId w:val="4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right="960"/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Комп'ютерний монітор «5ат8ипд» — 1 шт. </w:t>
      </w:r>
    </w:p>
    <w:p w:rsidR="003D471B" w:rsidRPr="003D471B" w:rsidRDefault="003D471B" w:rsidP="003D471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right="960"/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Складений у трьох примірниках: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17" w:right="2400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1-й примірник — бухгалтерії; 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17" w:right="2400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2-й примірник — майстерні; 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17" w:right="24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3-й примірник — </w:t>
      </w:r>
      <w:proofErr w:type="spellStart"/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Михно</w:t>
      </w:r>
      <w:proofErr w:type="spellEnd"/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Т. М.</w:t>
      </w:r>
    </w:p>
    <w:p w:rsidR="003D471B" w:rsidRPr="003D471B" w:rsidRDefault="003D471B" w:rsidP="003D471B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before="72" w:after="0"/>
        <w:ind w:left="312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</w:p>
    <w:p w:rsidR="003D471B" w:rsidRPr="003D471B" w:rsidRDefault="003D471B" w:rsidP="003D471B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before="72" w:after="0"/>
        <w:ind w:left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Голова комісії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К. Л. Матвійчук</w:t>
      </w:r>
    </w:p>
    <w:p w:rsidR="003D471B" w:rsidRPr="003D471B" w:rsidRDefault="003D471B" w:rsidP="003D471B">
      <w:pPr>
        <w:widowControl w:val="0"/>
        <w:shd w:val="clear" w:color="auto" w:fill="FFFFFF"/>
        <w:tabs>
          <w:tab w:val="left" w:pos="2318"/>
          <w:tab w:val="left" w:pos="3739"/>
        </w:tabs>
        <w:autoSpaceDE w:val="0"/>
        <w:autoSpaceDN w:val="0"/>
        <w:adjustRightInd w:val="0"/>
        <w:spacing w:before="5" w:after="0"/>
        <w:ind w:left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Члени комісії: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(підписи)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Т. М. </w:t>
      </w:r>
      <w:proofErr w:type="spellStart"/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Михно</w:t>
      </w:r>
      <w:proofErr w:type="spellEnd"/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49" w:righ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С. Л. Ненько 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М. П. Сорока</w:t>
      </w:r>
    </w:p>
    <w:p w:rsidR="003D471B" w:rsidRPr="003D471B" w:rsidRDefault="003D471B" w:rsidP="003D471B">
      <w:pPr>
        <w:tabs>
          <w:tab w:val="left" w:pos="3135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71B" w:rsidRPr="003D471B" w:rsidRDefault="003D471B" w:rsidP="003D471B">
      <w:pPr>
        <w:tabs>
          <w:tab w:val="left" w:pos="3135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71B" w:rsidRPr="003D471B" w:rsidRDefault="003D471B" w:rsidP="00E909E5">
      <w:p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9E5" w:rsidRPr="003D471B" w:rsidRDefault="00E909E5" w:rsidP="00E909E5">
      <w:p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71B">
        <w:rPr>
          <w:rFonts w:ascii="Times New Roman" w:hAnsi="Times New Roman" w:cs="Times New Roman"/>
          <w:b/>
          <w:sz w:val="28"/>
          <w:szCs w:val="28"/>
          <w:lang w:val="en-US"/>
        </w:rPr>
        <w:t>ДОРУЧЕННЯ</w:t>
      </w:r>
    </w:p>
    <w:p w:rsidR="00E909E5" w:rsidRPr="003D471B" w:rsidRDefault="00E909E5" w:rsidP="00E909E5">
      <w:pPr>
        <w:tabs>
          <w:tab w:val="left" w:pos="31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.</w:t>
      </w: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E909E5" w:rsidRPr="003D471B" w:rsidRDefault="00E909E5" w:rsidP="00E909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i/>
          <w:sz w:val="28"/>
          <w:szCs w:val="28"/>
          <w:lang w:val="en-US"/>
        </w:rPr>
        <w:t>особисті</w:t>
      </w:r>
      <w:proofErr w:type="spellEnd"/>
      <w:r w:rsidRPr="003D47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D471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особа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доручає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особі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909E5" w:rsidRPr="003D471B" w:rsidRDefault="00E909E5" w:rsidP="00E909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i/>
          <w:sz w:val="28"/>
          <w:szCs w:val="28"/>
        </w:rPr>
        <w:t>офіційні</w:t>
      </w:r>
      <w:proofErr w:type="spellEnd"/>
      <w:r w:rsidRPr="003D4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47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доручає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).</w:t>
      </w: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i/>
          <w:sz w:val="28"/>
          <w:szCs w:val="28"/>
        </w:rPr>
        <w:t>Особисте</w:t>
      </w:r>
      <w:proofErr w:type="spellEnd"/>
      <w:r w:rsidRPr="003D47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правомірне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у тому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звірив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кері</w:t>
      </w:r>
      <w:proofErr w:type="gramStart"/>
      <w:r w:rsidRPr="003D471B">
        <w:rPr>
          <w:rFonts w:ascii="Times New Roman" w:hAnsi="Times New Roman" w:cs="Times New Roman"/>
          <w:sz w:val="28"/>
          <w:szCs w:val="28"/>
        </w:rPr>
        <w:t>вник</w:t>
      </w:r>
      <w:proofErr w:type="spellEnd"/>
      <w:proofErr w:type="gramEnd"/>
      <w:r w:rsidRPr="003D471B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печаткою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.</w:t>
      </w: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>Реквізити</w:t>
      </w:r>
      <w:proofErr w:type="spellEnd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>особистого</w:t>
      </w:r>
      <w:proofErr w:type="spellEnd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>доручення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E909E5" w:rsidRPr="003D471B" w:rsidRDefault="00E909E5" w:rsidP="00E909E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Назва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виду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документа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.</w:t>
      </w:r>
    </w:p>
    <w:p w:rsidR="00E909E5" w:rsidRPr="003D471B" w:rsidRDefault="00E909E5" w:rsidP="00E909E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Завірення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підпису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spellStart"/>
      <w:r w:rsidRPr="003D471B">
        <w:rPr>
          <w:rFonts w:ascii="Times New Roman" w:hAnsi="Times New Roman" w:cs="Times New Roman"/>
          <w:i/>
          <w:sz w:val="28"/>
          <w:szCs w:val="28"/>
        </w:rPr>
        <w:t>Офіційні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друкуються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7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бланках. </w:t>
      </w: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>Реквізити</w:t>
      </w:r>
      <w:proofErr w:type="spellEnd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>офіційного</w:t>
      </w:r>
      <w:proofErr w:type="spellEnd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>доручення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E909E5" w:rsidRPr="003D471B" w:rsidRDefault="00E909E5" w:rsidP="00E909E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Штамп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Номер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Назва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виду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документа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ідпису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видано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.</w:t>
      </w:r>
    </w:p>
    <w:p w:rsidR="00E909E5" w:rsidRPr="003D471B" w:rsidRDefault="00E909E5" w:rsidP="00E909E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Підпис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керівника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установи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Печатка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9E5" w:rsidRPr="003D471B" w:rsidRDefault="00E909E5" w:rsidP="00E909E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9E5" w:rsidRPr="003D471B" w:rsidRDefault="00E909E5" w:rsidP="00E90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71B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proofErr w:type="spellStart"/>
      <w:r w:rsidRPr="003D471B">
        <w:rPr>
          <w:rFonts w:ascii="Times New Roman" w:hAnsi="Times New Roman" w:cs="Times New Roman"/>
          <w:b/>
          <w:sz w:val="28"/>
          <w:szCs w:val="28"/>
        </w:rPr>
        <w:t>доручення</w:t>
      </w:r>
      <w:proofErr w:type="spellEnd"/>
      <w:r w:rsidRPr="003D47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D471B">
        <w:rPr>
          <w:rFonts w:ascii="Times New Roman" w:hAnsi="Times New Roman" w:cs="Times New Roman"/>
          <w:b/>
          <w:sz w:val="28"/>
          <w:szCs w:val="28"/>
        </w:rPr>
        <w:t>містить</w:t>
      </w:r>
      <w:proofErr w:type="spellEnd"/>
      <w:proofErr w:type="gramEnd"/>
      <w:r w:rsidRPr="003D47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b/>
          <w:sz w:val="28"/>
          <w:szCs w:val="28"/>
        </w:rPr>
        <w:t>такі</w:t>
      </w:r>
      <w:proofErr w:type="spellEnd"/>
      <w:r w:rsidRPr="003D47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3D471B">
        <w:rPr>
          <w:rFonts w:ascii="Times New Roman" w:hAnsi="Times New Roman" w:cs="Times New Roman"/>
          <w:b/>
          <w:sz w:val="28"/>
          <w:szCs w:val="28"/>
        </w:rPr>
        <w:t>:</w:t>
      </w:r>
    </w:p>
    <w:p w:rsidR="00E909E5" w:rsidRPr="003D471B" w:rsidRDefault="00E909E5" w:rsidP="00E909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посада особи ( в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дорученні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установи), яка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;</w:t>
      </w:r>
    </w:p>
    <w:p w:rsidR="00E909E5" w:rsidRPr="003D471B" w:rsidRDefault="00E909E5" w:rsidP="00E909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посада особи,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;</w:t>
      </w:r>
    </w:p>
    <w:p w:rsidR="00E909E5" w:rsidRPr="003D471B" w:rsidRDefault="00E909E5" w:rsidP="00E909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особа повинна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особаздійснює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71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;</w:t>
      </w:r>
    </w:p>
    <w:p w:rsidR="00E909E5" w:rsidRPr="003D471B" w:rsidRDefault="00E909E5" w:rsidP="00E909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;</w:t>
      </w:r>
    </w:p>
    <w:p w:rsidR="00E909E5" w:rsidRPr="003D471B" w:rsidRDefault="00E909E5" w:rsidP="00E909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термін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дії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доручення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09E5" w:rsidRPr="003D471B" w:rsidRDefault="00E909E5" w:rsidP="00E909E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про документ (паспорт,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особу,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.</w:t>
      </w:r>
    </w:p>
    <w:p w:rsidR="00E909E5" w:rsidRPr="003D471B" w:rsidRDefault="00E909E5" w:rsidP="00E9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71B" w:rsidRPr="003D471B" w:rsidRDefault="003D471B" w:rsidP="00E9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71B" w:rsidRPr="003D471B" w:rsidRDefault="003D471B" w:rsidP="00E9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Зразки доручень: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ind w:right="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ДОРУЧЕННЯ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29" w:after="0"/>
        <w:ind w:right="38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Я, Король Петро Пилипович, доручаю Слободянюк Оксані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Володимирівні отримати належну студентам 12-ї групи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музично-педагогічного факультету стипендію за вересень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2003 р.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Доручення дійсне до 12 жовтня 2003 р.</w:t>
      </w:r>
    </w:p>
    <w:p w:rsidR="003D471B" w:rsidRPr="003D471B" w:rsidRDefault="003D471B" w:rsidP="003D471B">
      <w:pPr>
        <w:widowControl w:val="0"/>
        <w:shd w:val="clear" w:color="auto" w:fill="FFFFFF"/>
        <w:tabs>
          <w:tab w:val="left" w:pos="2851"/>
        </w:tabs>
        <w:autoSpaceDE w:val="0"/>
        <w:autoSpaceDN w:val="0"/>
        <w:adjustRightInd w:val="0"/>
        <w:spacing w:after="0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20 вересня 2003 р.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(підпис)      П. П. Король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86" w:after="0"/>
        <w:ind w:left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Підпис студента Короля П. П. Засвідчую: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Декан музично-педагогічного</w:t>
      </w:r>
    </w:p>
    <w:p w:rsidR="003D471B" w:rsidRPr="003D471B" w:rsidRDefault="003D471B" w:rsidP="003D471B">
      <w:pPr>
        <w:widowControl w:val="0"/>
        <w:shd w:val="clear" w:color="auto" w:fill="FFFFFF"/>
        <w:tabs>
          <w:tab w:val="left" w:pos="2856"/>
        </w:tabs>
        <w:autoSpaceDE w:val="0"/>
        <w:autoSpaceDN w:val="0"/>
        <w:adjustRightInd w:val="0"/>
        <w:spacing w:after="0"/>
        <w:ind w:left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факультету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(підпис)      О І. Бондаренко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20 вересня 2003 р.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552" w:after="0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ДОРУЧЕННЯ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29" w:after="0"/>
        <w:ind w:left="29" w:right="34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Місто Київ, першого квітня тисяча дев'ятсот дев'яносто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шостого року.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34" w:right="19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lastRenderedPageBreak/>
        <w:t xml:space="preserve">Я, </w:t>
      </w:r>
      <w:proofErr w:type="spellStart"/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ПіддубнийТарас</w:t>
      </w:r>
      <w:proofErr w:type="spellEnd"/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Антонович, що проживає в м. Києві по </w:t>
      </w: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вул. П. Сагайдачного, 3, </w:t>
      </w:r>
      <w:proofErr w:type="spellStart"/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кв</w:t>
      </w:r>
      <w:proofErr w:type="spellEnd"/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. 18, цим дорученням уповноважую 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Петренко Марію Василівну, яка проживає за тією ж </w:t>
      </w:r>
      <w:proofErr w:type="spellStart"/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адресою</w:t>
      </w:r>
      <w:proofErr w:type="spellEnd"/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,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розпоряджатися належним мені грошовим вкладом у </w:t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Печерському відділенні Ощадного банку № 4135 м. Києва на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рахунку № А-1810.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29" w:right="19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Доручення видане без права передоручення і дійсне стро</w:t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ком на три роки, тобто по перше квітня тисяча дев'ятсот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дев'яносто восьмого року.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48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(підпис)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86" w:after="0"/>
        <w:ind w:left="34" w:right="14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01 квітня 1996 року це доручення засвідчене мною, 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Дорошенко К. К., секретарем держадміністрації Печорського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м. Києва.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43" w:right="5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Доручення підписане Піддубним Тарасом Антоновичем у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моїй присутності, особа його встановлена, дієздатність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перевірена.</w:t>
      </w:r>
    </w:p>
    <w:p w:rsidR="003D471B" w:rsidRPr="003D471B" w:rsidRDefault="003D471B" w:rsidP="003D471B">
      <w:pPr>
        <w:widowControl w:val="0"/>
        <w:shd w:val="clear" w:color="auto" w:fill="FFFFFF"/>
        <w:tabs>
          <w:tab w:val="left" w:pos="3173"/>
        </w:tabs>
        <w:autoSpaceDE w:val="0"/>
        <w:autoSpaceDN w:val="0"/>
        <w:adjustRightInd w:val="0"/>
        <w:spacing w:before="82" w:after="0"/>
        <w:ind w:left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Гербова печатка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Зареєстровано в реєстрі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№ 789/14</w:t>
      </w:r>
    </w:p>
    <w:p w:rsidR="003D471B" w:rsidRPr="003D471B" w:rsidRDefault="003D471B" w:rsidP="003D471B">
      <w:pPr>
        <w:widowControl w:val="0"/>
        <w:shd w:val="clear" w:color="auto" w:fill="FFFFFF"/>
        <w:autoSpaceDE w:val="0"/>
        <w:autoSpaceDN w:val="0"/>
        <w:adjustRightInd w:val="0"/>
        <w:spacing w:before="62" w:after="0"/>
        <w:ind w:left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Сплачено державного збору,,,</w:t>
      </w:r>
    </w:p>
    <w:p w:rsidR="003D471B" w:rsidRPr="003D471B" w:rsidRDefault="003D471B" w:rsidP="003D471B">
      <w:pPr>
        <w:widowControl w:val="0"/>
        <w:shd w:val="clear" w:color="auto" w:fill="FFFFFF"/>
        <w:tabs>
          <w:tab w:val="left" w:pos="2616"/>
          <w:tab w:val="left" w:pos="4032"/>
        </w:tabs>
        <w:autoSpaceDE w:val="0"/>
        <w:autoSpaceDN w:val="0"/>
        <w:adjustRightInd w:val="0"/>
        <w:spacing w:before="82" w:after="0"/>
        <w:ind w:left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Секретар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(підпис)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К. К. Дорошенко</w:t>
      </w:r>
    </w:p>
    <w:p w:rsidR="003D471B" w:rsidRPr="003D471B" w:rsidRDefault="003D471B" w:rsidP="003D4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1B" w:rsidRPr="003D471B" w:rsidRDefault="003D471B" w:rsidP="00E9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71B" w:rsidRPr="003D471B" w:rsidRDefault="003D471B" w:rsidP="00E9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71B" w:rsidRPr="003D471B" w:rsidRDefault="003D471B" w:rsidP="00E9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71B" w:rsidRPr="003D471B" w:rsidRDefault="003D471B" w:rsidP="00E9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9E5" w:rsidRPr="003D471B" w:rsidRDefault="00E909E5" w:rsidP="00E9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1B">
        <w:rPr>
          <w:rFonts w:ascii="Times New Roman" w:hAnsi="Times New Roman" w:cs="Times New Roman"/>
          <w:b/>
          <w:sz w:val="28"/>
          <w:szCs w:val="28"/>
        </w:rPr>
        <w:t>НАКЛАДНА</w:t>
      </w:r>
    </w:p>
    <w:p w:rsidR="00E909E5" w:rsidRPr="003D471B" w:rsidRDefault="00E909E5" w:rsidP="00E9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іковий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.</w:t>
      </w:r>
    </w:p>
    <w:p w:rsidR="00E909E5" w:rsidRPr="003D471B" w:rsidRDefault="00E909E5" w:rsidP="00E9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z w:val="28"/>
          <w:szCs w:val="28"/>
        </w:rPr>
        <w:t xml:space="preserve">    У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накладній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u w:val="single"/>
        </w:rPr>
        <w:t>реквізити</w:t>
      </w:r>
      <w:proofErr w:type="spellEnd"/>
      <w:r w:rsidRPr="003D471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909E5" w:rsidRPr="003D471B" w:rsidRDefault="00E909E5" w:rsidP="00E90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угорі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великими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ітерами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:</w:t>
      </w:r>
    </w:p>
    <w:p w:rsidR="00E909E5" w:rsidRPr="003D471B" w:rsidRDefault="00E909E5" w:rsidP="00E90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НАКЛАДНА №_____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від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___________ (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909E5" w:rsidRPr="003D471B" w:rsidRDefault="00E909E5" w:rsidP="00E90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ідстава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видано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накладну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;</w:t>
      </w:r>
    </w:p>
    <w:p w:rsidR="00E909E5" w:rsidRPr="003D471B" w:rsidRDefault="00E909E5" w:rsidP="00E90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z w:val="28"/>
          <w:szCs w:val="28"/>
        </w:rPr>
        <w:t>кому видано (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особи);</w:t>
      </w:r>
    </w:p>
    <w:p w:rsidR="00E909E5" w:rsidRPr="003D471B" w:rsidRDefault="00E909E5" w:rsidP="00E90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кого (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штамп установи,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адреса, телефон,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);</w:t>
      </w:r>
    </w:p>
    <w:p w:rsidR="00E909E5" w:rsidRPr="003D471B" w:rsidRDefault="00E909E5" w:rsidP="00E90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графи : а)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; б) сорт; в)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3D471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D471B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; д)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номенклатурний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номер; е)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видано); є)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; ж)сума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;</w:t>
      </w:r>
    </w:p>
    <w:p w:rsidR="00E909E5" w:rsidRPr="003D471B" w:rsidRDefault="00E909E5" w:rsidP="00E90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установи й бухгалтера;</w:t>
      </w:r>
    </w:p>
    <w:p w:rsidR="00E909E5" w:rsidRPr="003D471B" w:rsidRDefault="00E909E5" w:rsidP="00E90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09E5" w:rsidRPr="003D471B" w:rsidRDefault="00E909E5" w:rsidP="00E90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хто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видав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09E5" w:rsidRPr="003D471B" w:rsidRDefault="00E909E5" w:rsidP="00E90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хто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одержав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09E5" w:rsidRPr="003D471B" w:rsidRDefault="00E909E5" w:rsidP="00E90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печатка</w:t>
      </w:r>
      <w:proofErr w:type="spellEnd"/>
      <w:proofErr w:type="gram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або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штамп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установи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1B00" w:rsidRPr="003D471B" w:rsidRDefault="00AB1B00" w:rsidP="00AB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B00" w:rsidRPr="003D471B" w:rsidRDefault="00AB1B00" w:rsidP="00AB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B00" w:rsidRPr="00AB1B00" w:rsidRDefault="00AB1B00" w:rsidP="00AB1B00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Зразок накладної:</w:t>
      </w:r>
    </w:p>
    <w:p w:rsidR="00AB1B00" w:rsidRPr="00AB1B00" w:rsidRDefault="00AB1B00" w:rsidP="00AB1B00">
      <w:pPr>
        <w:widowControl w:val="0"/>
        <w:shd w:val="clear" w:color="auto" w:fill="FFFFFF"/>
        <w:tabs>
          <w:tab w:val="left" w:leader="underscore" w:pos="2136"/>
        </w:tabs>
        <w:autoSpaceDE w:val="0"/>
        <w:autoSpaceDN w:val="0"/>
        <w:adjustRightInd w:val="0"/>
        <w:spacing w:before="240"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00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НАКЛАДНА №</w:t>
      </w:r>
      <w:r w:rsidRPr="00AB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B1B00" w:rsidRPr="00AB1B00" w:rsidRDefault="00AB1B00" w:rsidP="00AB1B00">
      <w:pPr>
        <w:widowControl w:val="0"/>
        <w:shd w:val="clear" w:color="auto" w:fill="FFFFFF"/>
        <w:tabs>
          <w:tab w:val="left" w:leader="underscore" w:pos="4565"/>
        </w:tabs>
        <w:autoSpaceDE w:val="0"/>
        <w:autoSpaceDN w:val="0"/>
        <w:adjustRightInd w:val="0"/>
        <w:spacing w:before="29" w:after="0" w:line="240" w:lineRule="auto"/>
        <w:ind w:lef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00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Підстава</w:t>
      </w:r>
      <w:r w:rsidRPr="00AB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1B0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200_ р.</w:t>
      </w:r>
    </w:p>
    <w:p w:rsidR="00AB1B00" w:rsidRPr="00AB1B00" w:rsidRDefault="00AB1B00" w:rsidP="00AB1B00">
      <w:pPr>
        <w:widowControl w:val="0"/>
        <w:shd w:val="clear" w:color="auto" w:fill="FFFFFF"/>
        <w:tabs>
          <w:tab w:val="left" w:leader="underscore" w:pos="2539"/>
          <w:tab w:val="left" w:leader="underscore" w:pos="5208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00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Кому</w:t>
      </w:r>
      <w:r w:rsidRPr="00AB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1B0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Від кого</w:t>
      </w:r>
      <w:r w:rsidRPr="00AB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B1B00" w:rsidRPr="00AB1B00" w:rsidRDefault="00AB1B00" w:rsidP="00AB1B00">
      <w:pPr>
        <w:widowControl w:val="0"/>
        <w:autoSpaceDE w:val="0"/>
        <w:autoSpaceDN w:val="0"/>
        <w:adjustRightInd w:val="0"/>
        <w:spacing w:after="154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"/>
        <w:gridCol w:w="743"/>
        <w:gridCol w:w="642"/>
        <w:gridCol w:w="750"/>
        <w:gridCol w:w="731"/>
        <w:gridCol w:w="839"/>
        <w:gridCol w:w="743"/>
        <w:gridCol w:w="756"/>
        <w:gridCol w:w="707"/>
        <w:gridCol w:w="743"/>
      </w:tblGrid>
      <w:tr w:rsidR="00AB1B00" w:rsidRPr="00AB1B00" w:rsidTr="00AB1B00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AB1B0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0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 w:eastAsia="ru-RU"/>
              </w:rPr>
              <w:t xml:space="preserve">Вид </w:t>
            </w:r>
            <w:r w:rsidRPr="00AB1B0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 w:eastAsia="ru-RU"/>
              </w:rPr>
              <w:t>опера</w:t>
            </w:r>
            <w:r w:rsidRPr="00AB1B0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 w:eastAsia="ru-RU"/>
              </w:rPr>
              <w:softHyphen/>
            </w:r>
            <w:r w:rsidRPr="00AB1B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ції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0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Сорт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0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ru-RU"/>
              </w:rPr>
              <w:t>Розмір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0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uk-UA" w:eastAsia="ru-RU"/>
              </w:rPr>
              <w:t>Оди</w:t>
            </w:r>
            <w:r w:rsidRPr="00AB1B0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uk-UA" w:eastAsia="ru-RU"/>
              </w:rPr>
              <w:softHyphen/>
            </w:r>
            <w:r w:rsidRPr="00AB1B0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 w:eastAsia="ru-RU"/>
              </w:rPr>
              <w:t xml:space="preserve">ниця </w:t>
            </w:r>
            <w:r w:rsidRPr="00AB1B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</w:t>
            </w:r>
            <w:r w:rsidRPr="00AB1B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</w:r>
            <w:r w:rsidRPr="00AB1B0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міру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0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uk-UA" w:eastAsia="ru-RU"/>
              </w:rPr>
              <w:t>Номен</w:t>
            </w:r>
            <w:r w:rsidRPr="00AB1B0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uk-UA" w:eastAsia="ru-RU"/>
              </w:rPr>
              <w:softHyphen/>
            </w:r>
            <w:r w:rsidRPr="00AB1B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</w:t>
            </w:r>
            <w:r w:rsidRPr="00AB1B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</w:r>
            <w:r w:rsidRPr="00AB1B0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ru-RU"/>
              </w:rPr>
              <w:t xml:space="preserve">турний </w:t>
            </w:r>
            <w:r w:rsidRPr="00AB1B0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>номер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0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ru-RU"/>
              </w:rPr>
              <w:t>Вар</w:t>
            </w:r>
            <w:r w:rsidRPr="00AB1B0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ru-RU"/>
              </w:rPr>
              <w:softHyphen/>
            </w:r>
            <w:r w:rsidRPr="00AB1B0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 w:eastAsia="ru-RU"/>
              </w:rPr>
              <w:t>тість</w:t>
            </w:r>
          </w:p>
        </w:tc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0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AB1B00" w:rsidRPr="00AB1B00" w:rsidTr="00AB1B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00" w:rsidRPr="00AB1B00" w:rsidRDefault="00AB1B00" w:rsidP="00AB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00" w:rsidRPr="00AB1B00" w:rsidRDefault="00AB1B00" w:rsidP="00AB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00" w:rsidRPr="00AB1B00" w:rsidRDefault="00AB1B00" w:rsidP="00AB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00" w:rsidRPr="00AB1B00" w:rsidRDefault="00AB1B00" w:rsidP="00AB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00" w:rsidRPr="00AB1B00" w:rsidRDefault="00AB1B00" w:rsidP="00AB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00" w:rsidRPr="00AB1B00" w:rsidRDefault="00AB1B00" w:rsidP="00AB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Pr="00AB1B0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 w:eastAsia="ru-RU"/>
              </w:rPr>
              <w:t>вимо</w:t>
            </w:r>
            <w:r w:rsidRPr="00AB1B0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 w:eastAsia="ru-RU"/>
              </w:rPr>
              <w:softHyphen/>
            </w:r>
            <w:r w:rsidRPr="00AB1B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гою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0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 w:eastAsia="ru-RU"/>
              </w:rPr>
              <w:t>вида</w:t>
            </w:r>
            <w:r w:rsidRPr="00AB1B0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 w:eastAsia="ru-RU"/>
              </w:rPr>
              <w:softHyphen/>
            </w:r>
            <w:r w:rsidRPr="00AB1B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</w:t>
            </w:r>
          </w:p>
        </w:tc>
        <w:tc>
          <w:tcPr>
            <w:tcW w:w="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00" w:rsidRPr="00AB1B00" w:rsidRDefault="00AB1B00" w:rsidP="00AB1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1B00" w:rsidRPr="00AB1B00" w:rsidRDefault="00AB1B00" w:rsidP="00AB1B00">
      <w:pPr>
        <w:widowControl w:val="0"/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82" w:after="0" w:line="278" w:lineRule="exact"/>
        <w:ind w:left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00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Одержувач</w:t>
      </w:r>
      <w:r w:rsidRPr="00AB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1B00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Відправник</w:t>
      </w:r>
    </w:p>
    <w:p w:rsidR="00AB1B00" w:rsidRPr="00AB1B00" w:rsidRDefault="00AB1B00" w:rsidP="00AB1B00">
      <w:pPr>
        <w:widowControl w:val="0"/>
        <w:shd w:val="clear" w:color="auto" w:fill="FFFFFF"/>
        <w:tabs>
          <w:tab w:val="left" w:pos="4618"/>
        </w:tabs>
        <w:autoSpaceDE w:val="0"/>
        <w:autoSpaceDN w:val="0"/>
        <w:adjustRightInd w:val="0"/>
        <w:spacing w:after="0" w:line="278" w:lineRule="exact"/>
        <w:ind w:left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00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Директор</w:t>
      </w:r>
      <w:r w:rsidRPr="00AB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1B0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(підпис)</w:t>
      </w:r>
    </w:p>
    <w:p w:rsidR="00AB1B00" w:rsidRPr="00AB1B00" w:rsidRDefault="00AB1B00" w:rsidP="00AB1B00">
      <w:pPr>
        <w:widowControl w:val="0"/>
        <w:shd w:val="clear" w:color="auto" w:fill="FFFFFF"/>
        <w:tabs>
          <w:tab w:val="left" w:pos="4646"/>
        </w:tabs>
        <w:autoSpaceDE w:val="0"/>
        <w:autoSpaceDN w:val="0"/>
        <w:adjustRightInd w:val="0"/>
        <w:spacing w:after="0" w:line="278" w:lineRule="exact"/>
        <w:ind w:left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00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Головний бухгалтер</w:t>
      </w:r>
      <w:r w:rsidRPr="00AB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1B0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(підпис)</w:t>
      </w:r>
    </w:p>
    <w:p w:rsidR="00AB1B00" w:rsidRPr="00AB1B00" w:rsidRDefault="00AB1B00" w:rsidP="00AB1B0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00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Дата</w:t>
      </w:r>
    </w:p>
    <w:p w:rsidR="00AB1B00" w:rsidRPr="003D471B" w:rsidRDefault="00AB1B00" w:rsidP="00AB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AB9" w:rsidRPr="003D471B" w:rsidRDefault="006F3AB9" w:rsidP="00E909E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9E5" w:rsidRPr="003D471B" w:rsidRDefault="00E909E5" w:rsidP="00E909E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71B">
        <w:rPr>
          <w:rFonts w:ascii="Times New Roman" w:hAnsi="Times New Roman" w:cs="Times New Roman"/>
          <w:b/>
          <w:sz w:val="28"/>
          <w:szCs w:val="28"/>
          <w:lang w:val="en-US"/>
        </w:rPr>
        <w:t>ТАБЛИЦЯ</w:t>
      </w: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зведений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порядку й за графами.</w:t>
      </w: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систематизований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таблицяхх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дієслівні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прислівники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3D471B">
        <w:rPr>
          <w:rFonts w:ascii="Times New Roman" w:hAnsi="Times New Roman" w:cs="Times New Roman"/>
          <w:i/>
          <w:sz w:val="28"/>
          <w:szCs w:val="28"/>
        </w:rPr>
        <w:t>разом</w:t>
      </w:r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71B">
        <w:rPr>
          <w:rFonts w:ascii="Times New Roman" w:hAnsi="Times New Roman" w:cs="Times New Roman"/>
          <w:i/>
          <w:sz w:val="28"/>
          <w:szCs w:val="28"/>
        </w:rPr>
        <w:t>усього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471B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3D471B">
        <w:rPr>
          <w:rFonts w:ascii="Times New Roman" w:hAnsi="Times New Roman" w:cs="Times New Roman"/>
          <w:i/>
          <w:sz w:val="28"/>
          <w:szCs w:val="28"/>
        </w:rPr>
        <w:t xml:space="preserve"> тому </w:t>
      </w:r>
      <w:proofErr w:type="spellStart"/>
      <w:r w:rsidRPr="003D471B">
        <w:rPr>
          <w:rFonts w:ascii="Times New Roman" w:hAnsi="Times New Roman" w:cs="Times New Roman"/>
          <w:i/>
          <w:sz w:val="28"/>
          <w:szCs w:val="28"/>
        </w:rPr>
        <w:t>числі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.</w:t>
      </w: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71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3D471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u w:val="single"/>
        </w:rPr>
        <w:t>реквізитів</w:t>
      </w:r>
      <w:proofErr w:type="spellEnd"/>
      <w:r w:rsidRPr="003D471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909E5" w:rsidRPr="003D471B" w:rsidRDefault="00E909E5" w:rsidP="00E909E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номер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09E5" w:rsidRPr="003D471B" w:rsidRDefault="00E909E5" w:rsidP="00E909E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тематичний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  <w:lang w:val="en-US"/>
        </w:rPr>
        <w:t>заголовок</w:t>
      </w:r>
      <w:proofErr w:type="spellEnd"/>
      <w:r w:rsidRPr="003D471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09E5" w:rsidRPr="003D471B" w:rsidRDefault="00E909E5" w:rsidP="00E909E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заголовна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вгорі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знаки в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заголовків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>ідзаголовків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);</w:t>
      </w:r>
    </w:p>
    <w:p w:rsidR="00E909E5" w:rsidRPr="003D471B" w:rsidRDefault="00E909E5" w:rsidP="00E909E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71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3D471B">
        <w:rPr>
          <w:rFonts w:ascii="Times New Roman" w:hAnsi="Times New Roman" w:cs="Times New Roman"/>
          <w:sz w:val="28"/>
          <w:szCs w:val="28"/>
        </w:rPr>
        <w:t xml:space="preserve"> графи і рядки;</w:t>
      </w:r>
    </w:p>
    <w:p w:rsidR="00E909E5" w:rsidRPr="003D471B" w:rsidRDefault="00E909E5" w:rsidP="00E909E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вони</w:t>
      </w:r>
      <w:proofErr w:type="gramStart"/>
      <w:r w:rsidRPr="003D471B">
        <w:rPr>
          <w:rFonts w:ascii="Times New Roman" w:hAnsi="Times New Roman" w:cs="Times New Roman"/>
          <w:sz w:val="28"/>
          <w:szCs w:val="28"/>
        </w:rPr>
        <w:t xml:space="preserve"> є)</w:t>
      </w:r>
      <w:proofErr w:type="gram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виносяться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колонку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.</w:t>
      </w:r>
    </w:p>
    <w:p w:rsidR="00E909E5" w:rsidRPr="003D471B" w:rsidRDefault="00E909E5" w:rsidP="00E909E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09E5" w:rsidRPr="003D471B" w:rsidRDefault="00E909E5" w:rsidP="00E909E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1B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 xml:space="preserve"> бути компактною і </w:t>
      </w:r>
      <w:proofErr w:type="spellStart"/>
      <w:r w:rsidRPr="003D471B">
        <w:rPr>
          <w:rFonts w:ascii="Times New Roman" w:hAnsi="Times New Roman" w:cs="Times New Roman"/>
          <w:sz w:val="28"/>
          <w:szCs w:val="28"/>
        </w:rPr>
        <w:t>наочною</w:t>
      </w:r>
      <w:proofErr w:type="spellEnd"/>
      <w:r w:rsidRPr="003D471B">
        <w:rPr>
          <w:rFonts w:ascii="Times New Roman" w:hAnsi="Times New Roman" w:cs="Times New Roman"/>
          <w:sz w:val="28"/>
          <w:szCs w:val="28"/>
        </w:rPr>
        <w:t>.</w:t>
      </w:r>
    </w:p>
    <w:p w:rsidR="00E909E5" w:rsidRPr="003D471B" w:rsidRDefault="00E909E5" w:rsidP="00130B53">
      <w:pPr>
        <w:widowControl w:val="0"/>
        <w:shd w:val="clear" w:color="auto" w:fill="FFFFFF"/>
        <w:tabs>
          <w:tab w:val="left" w:pos="2745"/>
          <w:tab w:val="center" w:pos="4720"/>
        </w:tabs>
        <w:autoSpaceDE w:val="0"/>
        <w:autoSpaceDN w:val="0"/>
        <w:adjustRightInd w:val="0"/>
        <w:spacing w:after="0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00BDE" w:rsidRPr="003D471B" w:rsidRDefault="00400BDE" w:rsidP="00130B53">
      <w:pPr>
        <w:widowControl w:val="0"/>
        <w:shd w:val="clear" w:color="auto" w:fill="FFFFFF"/>
        <w:tabs>
          <w:tab w:val="left" w:pos="2745"/>
          <w:tab w:val="center" w:pos="4720"/>
        </w:tabs>
        <w:autoSpaceDE w:val="0"/>
        <w:autoSpaceDN w:val="0"/>
        <w:adjustRightInd w:val="0"/>
        <w:spacing w:after="0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00BDE" w:rsidRPr="00400BDE" w:rsidRDefault="00400BDE" w:rsidP="00400BDE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Зразок таблиці:</w:t>
      </w:r>
    </w:p>
    <w:p w:rsidR="00400BDE" w:rsidRPr="00400BDE" w:rsidRDefault="00400BDE" w:rsidP="00400BDE">
      <w:pPr>
        <w:widowControl w:val="0"/>
        <w:shd w:val="clear" w:color="auto" w:fill="FFFFFF"/>
        <w:autoSpaceDE w:val="0"/>
        <w:autoSpaceDN w:val="0"/>
        <w:adjustRightInd w:val="0"/>
        <w:spacing w:before="211" w:after="0" w:line="235" w:lineRule="exact"/>
        <w:ind w:left="682" w:right="461" w:firstLine="1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Таблиця № 5 </w:t>
      </w:r>
      <w:r w:rsidRPr="00400BDE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Затверджено вченою </w:t>
      </w:r>
      <w:r w:rsidR="006F3AB9"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 </w:t>
      </w:r>
      <w:r w:rsidRPr="00400BDE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радою факультету (вузу)</w:t>
      </w:r>
    </w:p>
    <w:p w:rsidR="00400BDE" w:rsidRPr="00400BDE" w:rsidRDefault="00400BDE" w:rsidP="00400BDE">
      <w:pPr>
        <w:widowControl w:val="0"/>
        <w:shd w:val="clear" w:color="auto" w:fill="FFFFFF"/>
        <w:tabs>
          <w:tab w:val="left" w:leader="underscore" w:pos="2482"/>
          <w:tab w:val="left" w:leader="underscore" w:pos="3120"/>
          <w:tab w:val="left" w:leader="underscore" w:pos="3994"/>
        </w:tabs>
        <w:autoSpaceDE w:val="0"/>
        <w:autoSpaceDN w:val="0"/>
        <w:adjustRightInd w:val="0"/>
        <w:spacing w:before="307" w:after="0" w:line="235" w:lineRule="exact"/>
        <w:ind w:left="9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E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Протокол №</w:t>
      </w:r>
      <w:r w:rsidRPr="0040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0BDE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від «</w:t>
      </w:r>
      <w:r w:rsidRPr="0040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0BD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_»</w:t>
      </w:r>
      <w:r w:rsidRPr="0040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0BDE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1995 р.</w:t>
      </w:r>
    </w:p>
    <w:p w:rsidR="00400BDE" w:rsidRPr="00400BDE" w:rsidRDefault="00400BDE" w:rsidP="00400BDE">
      <w:pPr>
        <w:widowControl w:val="0"/>
        <w:shd w:val="clear" w:color="auto" w:fill="FFFFFF"/>
        <w:tabs>
          <w:tab w:val="left" w:leader="underscore" w:pos="4277"/>
        </w:tabs>
        <w:autoSpaceDE w:val="0"/>
        <w:autoSpaceDN w:val="0"/>
        <w:adjustRightInd w:val="0"/>
        <w:spacing w:after="0" w:line="235" w:lineRule="exact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E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План підготовки кандидатів наук на 1995—2000 роки</w:t>
      </w:r>
      <w:r w:rsidRPr="00400BDE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br/>
      </w:r>
      <w:r w:rsidRPr="0040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0BDE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факультету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997"/>
        <w:gridCol w:w="1003"/>
        <w:gridCol w:w="997"/>
        <w:gridCol w:w="847"/>
        <w:gridCol w:w="788"/>
        <w:gridCol w:w="732"/>
        <w:gridCol w:w="819"/>
      </w:tblGrid>
      <w:tr w:rsidR="00400BDE" w:rsidRPr="00400BDE" w:rsidTr="00400BD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E" w:rsidRPr="00400BDE" w:rsidTr="00400BD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ru-RU"/>
              </w:rPr>
              <w:t xml:space="preserve">Прізвище, </w:t>
            </w:r>
            <w:r w:rsidRPr="00400BD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 xml:space="preserve">ім'я, по </w:t>
            </w:r>
            <w:r w:rsidRPr="00400BD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ru-RU"/>
              </w:rPr>
              <w:t>батькові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 w:eastAsia="ru-RU"/>
              </w:rPr>
              <w:t>особи, яка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працює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 xml:space="preserve">над </w:t>
            </w:r>
            <w:proofErr w:type="spellStart"/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канди</w:t>
            </w:r>
            <w:proofErr w:type="spellEnd"/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-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>датською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BD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 w:eastAsia="ru-RU"/>
              </w:rPr>
              <w:t>дисерта</w:t>
            </w:r>
            <w:proofErr w:type="spellEnd"/>
            <w:r w:rsidRPr="00400BD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 w:eastAsia="ru-RU"/>
              </w:rPr>
              <w:t>-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цією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науки шифр</w:t>
            </w:r>
          </w:p>
          <w:p w:rsidR="00400BDE" w:rsidRPr="00400BDE" w:rsidRDefault="00400BDE" w:rsidP="00400B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спеціаль</w:t>
            </w:r>
            <w:proofErr w:type="spellEnd"/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-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ності</w:t>
            </w:r>
            <w:proofErr w:type="spellEnd"/>
            <w:r w:rsidRPr="0040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назва теми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дисертації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>виконання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(роки</w:t>
            </w:r>
          </w:p>
          <w:p w:rsidR="00400BDE" w:rsidRPr="00400BDE" w:rsidRDefault="00400BDE" w:rsidP="00400B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 w:eastAsia="ru-RU"/>
              </w:rPr>
              <w:t xml:space="preserve">початку та </w:t>
            </w:r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закінчення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ru-RU"/>
              </w:rPr>
              <w:t>роботи)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 xml:space="preserve">Термін </w:t>
            </w:r>
            <w:proofErr w:type="spellStart"/>
            <w:r w:rsidRPr="00400BD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>виконан</w:t>
            </w:r>
            <w:proofErr w:type="spellEnd"/>
            <w:r w:rsidRPr="00400BD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>-</w:t>
            </w:r>
          </w:p>
          <w:p w:rsidR="00400BDE" w:rsidRPr="00400BDE" w:rsidRDefault="00400BDE" w:rsidP="00400B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ня на час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BD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ru-RU"/>
              </w:rPr>
              <w:t>складан</w:t>
            </w:r>
            <w:proofErr w:type="spellEnd"/>
            <w:r w:rsidRPr="00400BD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ru-RU"/>
              </w:rPr>
              <w:t>-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ня плану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Форма підготовки</w:t>
            </w:r>
          </w:p>
        </w:tc>
      </w:tr>
      <w:tr w:rsidR="00400BDE" w:rsidRPr="00400BDE" w:rsidTr="00400BDE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BDE" w:rsidRPr="00400BDE" w:rsidRDefault="00400BDE" w:rsidP="00400B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навчан</w:t>
            </w:r>
            <w:proofErr w:type="spellEnd"/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-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 в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аспіран</w:t>
            </w:r>
            <w:proofErr w:type="spellEnd"/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-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турі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творча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від-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пустка</w:t>
            </w:r>
          </w:p>
        </w:tc>
        <w:tc>
          <w:tcPr>
            <w:tcW w:w="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стажу-</w:t>
            </w:r>
          </w:p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вання</w:t>
            </w:r>
            <w:proofErr w:type="spellEnd"/>
          </w:p>
        </w:tc>
      </w:tr>
      <w:tr w:rsidR="00400BDE" w:rsidRPr="00400BDE" w:rsidTr="00400BDE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н/п</w:t>
            </w: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E" w:rsidRPr="00400BDE" w:rsidTr="00400BD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E" w:rsidRPr="00400BDE" w:rsidTr="00400BDE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E" w:rsidRPr="00400BDE" w:rsidTr="00400BDE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E" w:rsidRPr="00400BDE" w:rsidTr="00400BD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DE" w:rsidRPr="00400BDE" w:rsidRDefault="00400BDE" w:rsidP="00400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09E5" w:rsidRPr="003D471B" w:rsidRDefault="00E909E5" w:rsidP="00130B53">
      <w:pPr>
        <w:widowControl w:val="0"/>
        <w:shd w:val="clear" w:color="auto" w:fill="FFFFFF"/>
        <w:tabs>
          <w:tab w:val="left" w:pos="2745"/>
          <w:tab w:val="center" w:pos="4720"/>
        </w:tabs>
        <w:autoSpaceDE w:val="0"/>
        <w:autoSpaceDN w:val="0"/>
        <w:adjustRightInd w:val="0"/>
        <w:spacing w:after="0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00BDE" w:rsidRPr="003D471B" w:rsidRDefault="00400BDE" w:rsidP="00130B53">
      <w:pPr>
        <w:widowControl w:val="0"/>
        <w:shd w:val="clear" w:color="auto" w:fill="FFFFFF"/>
        <w:tabs>
          <w:tab w:val="left" w:pos="2745"/>
          <w:tab w:val="center" w:pos="4720"/>
        </w:tabs>
        <w:autoSpaceDE w:val="0"/>
        <w:autoSpaceDN w:val="0"/>
        <w:adjustRightInd w:val="0"/>
        <w:spacing w:after="0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00BDE" w:rsidRPr="003D471B" w:rsidRDefault="00400BDE" w:rsidP="00130B53">
      <w:pPr>
        <w:widowControl w:val="0"/>
        <w:shd w:val="clear" w:color="auto" w:fill="FFFFFF"/>
        <w:tabs>
          <w:tab w:val="left" w:pos="2745"/>
          <w:tab w:val="center" w:pos="4720"/>
        </w:tabs>
        <w:autoSpaceDE w:val="0"/>
        <w:autoSpaceDN w:val="0"/>
        <w:adjustRightInd w:val="0"/>
        <w:spacing w:after="0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00BDE" w:rsidRPr="003D471B" w:rsidRDefault="00400BDE" w:rsidP="00130B53">
      <w:pPr>
        <w:widowControl w:val="0"/>
        <w:shd w:val="clear" w:color="auto" w:fill="FFFFFF"/>
        <w:tabs>
          <w:tab w:val="left" w:pos="2745"/>
          <w:tab w:val="center" w:pos="4720"/>
        </w:tabs>
        <w:autoSpaceDE w:val="0"/>
        <w:autoSpaceDN w:val="0"/>
        <w:adjustRightInd w:val="0"/>
        <w:spacing w:after="0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023D" w:rsidRPr="003D471B" w:rsidRDefault="00E9023D" w:rsidP="00130B53">
      <w:pPr>
        <w:widowControl w:val="0"/>
        <w:shd w:val="clear" w:color="auto" w:fill="FFFFFF"/>
        <w:tabs>
          <w:tab w:val="left" w:pos="2745"/>
          <w:tab w:val="center" w:pos="4720"/>
        </w:tabs>
        <w:autoSpaceDE w:val="0"/>
        <w:autoSpaceDN w:val="0"/>
        <w:adjustRightInd w:val="0"/>
        <w:spacing w:after="0"/>
        <w:ind w:left="8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Договір. Типи договорів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11" w:after="0"/>
        <w:ind w:left="106" w:right="14" w:firstLine="2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Договір — це письмова угода двох або більше сторін, 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спрямована на встановлення або припинення госпо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дарських взаємовідносин. Договір може бути укладений між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приватними особами й організацією та між організаціями. </w:t>
      </w: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Цивільний кодекс передбачає різні типи договори.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34"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 Договір постачання — це </w:t>
      </w:r>
      <w:r w:rsidRPr="003D471B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договір, за яким організація-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постачальник зобов'язується в певні терміни передати орга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нізації-покупцеві у власність певну продукцію, а організація-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покупець зобов'язується оплатити продукцію за встановле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ними цінами.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left="106" w:right="14" w:hanging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 xml:space="preserve"> Договір </w:t>
      </w:r>
      <w:proofErr w:type="spellStart"/>
      <w:r w:rsidRPr="003D471B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>підряду</w:t>
      </w:r>
      <w:proofErr w:type="spellEnd"/>
      <w:r w:rsidRPr="003D471B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 xml:space="preserve"> </w:t>
      </w: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— це договір, за яким підприємець-під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рядник зобов'язується виконати певний обсяг робіт підпри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ємству-замовнику.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48" w:after="0"/>
        <w:ind w:left="106" w:right="5" w:firstLine="2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>Договір про матеріальну відповідальність</w:t>
      </w: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—це договір, </w:t>
      </w: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за яким одна сторона бере на себе повну матеріальну відпові</w:t>
      </w: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дальність за прийняті матеріальні цінності й зобов'язується 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дотримуватися встановлених договором правил зберігання,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обліку, відвантаження, а інша сторона зобов'язується ство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  <w:t xml:space="preserve">рити нормальні умови праці матеріально відповідальним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62" w:after="0"/>
        <w:ind w:left="115" w:right="5"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Договір про спільну діяльність </w:t>
      </w:r>
      <w:r w:rsidRPr="003D471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— це договір, що укла</w:t>
      </w:r>
      <w:r w:rsidRPr="003D471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дається між двома й більше організаціями для проведення </w:t>
      </w:r>
      <w:r w:rsidRPr="003D471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спільних досліджень, будівництва, експлуатації підпри</w:t>
      </w:r>
      <w:r w:rsidRPr="003D471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ємств. Укладаючи цей договір, сторони визначають розмір і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характер внесків: грошові; майнові, трудова участь.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43" w:after="0"/>
        <w:ind w:left="120" w:firstLine="2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Договори щодо створення нових форм господарюван</w:t>
      </w:r>
      <w:r w:rsidRPr="003D471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 xml:space="preserve">ня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— це договори, які спрямовані на організацію асоціацій,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малих підприємств, комерційних банків, 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lastRenderedPageBreak/>
        <w:t>орендних підпри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ємств. Для створення асоціацій необхідно укласти установ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чий договір.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43" w:after="0"/>
        <w:ind w:left="29" w:firstLine="3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val="uk-UA" w:eastAsia="ru-RU"/>
        </w:rPr>
        <w:t xml:space="preserve">Установчий договір 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— це договір, що закріплює взаємні </w:t>
      </w: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права та обов'язки всіх учасників створення асоціації.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firstLine="2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Звичайно ж, назвати всі договори з господарської діяль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ності неможливо, оскільки їх багато: це і договір про одер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жання позики, договори про посередницькі послуги, догово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  <w:t xml:space="preserve">ри оренди, договір на здійснення кредитно-розрахункового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обслуговування тощо.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5"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Крім договорів з господарської діяльності, виділяють ще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трудові договори.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82" w:after="0"/>
        <w:ind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ru-RU"/>
        </w:rPr>
        <w:t>Трудовий договір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—це угода між особою, що наймається  на роботу, та керівником установи, організації або уповно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важеним ним органом. За цим договором працівник зобов'я</w:t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зується виконувати певну роботу, а керівник — виплачувати йому заробітну плату та забезпечувати належні умови праці.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"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Відповідно до нормативних актів договори повинні мати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реквізити: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1 .Назва документа.</w:t>
      </w:r>
    </w:p>
    <w:p w:rsidR="00E9023D" w:rsidRPr="003D471B" w:rsidRDefault="00E9023D" w:rsidP="00130B53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Зазначення місця укладання й дати.</w:t>
      </w:r>
    </w:p>
    <w:p w:rsidR="00E9023D" w:rsidRPr="003D471B" w:rsidRDefault="00E9023D" w:rsidP="00130B53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34" w:firstLine="298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Вступна частина (точні й повні назви сторін, їх пред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ставників (прізвище, ім'я, по батькові), повноваження, на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підставі яких вони діють).</w:t>
      </w:r>
    </w:p>
    <w:p w:rsidR="00E9023D" w:rsidRPr="003D471B" w:rsidRDefault="00E9023D" w:rsidP="00130B53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Зміст договору.</w:t>
      </w:r>
    </w:p>
    <w:p w:rsidR="00E9023D" w:rsidRPr="003D471B" w:rsidRDefault="00E9023D" w:rsidP="00130B53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Термін виконання договору.</w:t>
      </w:r>
    </w:p>
    <w:p w:rsidR="00E9023D" w:rsidRPr="003D471B" w:rsidRDefault="00E9023D" w:rsidP="00130B53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Кількісні та якісні показники продукції.</w:t>
      </w:r>
    </w:p>
    <w:p w:rsidR="00E9023D" w:rsidRPr="003D471B" w:rsidRDefault="00E9023D" w:rsidP="00130B53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Зазначення ціни робіт (продукції) і загальної суми.</w:t>
      </w:r>
    </w:p>
    <w:p w:rsidR="00E9023D" w:rsidRPr="003D471B" w:rsidRDefault="00E9023D" w:rsidP="00130B53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Порядок виконання роботи.</w:t>
      </w:r>
    </w:p>
    <w:p w:rsidR="00E9023D" w:rsidRPr="003D471B" w:rsidRDefault="00E9023D" w:rsidP="00130B53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Порядок розрахунків між сторонами.</w:t>
      </w:r>
    </w:p>
    <w:p w:rsidR="00E9023D" w:rsidRPr="003D471B" w:rsidRDefault="00E9023D" w:rsidP="00130B53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Додаткові умови до договору.</w:t>
      </w:r>
    </w:p>
    <w:p w:rsidR="00E9023D" w:rsidRPr="003D471B" w:rsidRDefault="00E9023D" w:rsidP="00130B53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Вказівки на майнову відповідальність за повне або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часткове невиконання договору.</w:t>
      </w:r>
    </w:p>
    <w:p w:rsidR="00E9023D" w:rsidRPr="003D471B" w:rsidRDefault="00E9023D" w:rsidP="00130B53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Порядок і місце розв'язання суперечок.</w:t>
      </w:r>
    </w:p>
    <w:p w:rsidR="00E9023D" w:rsidRPr="003D471B" w:rsidRDefault="00E9023D" w:rsidP="00130B53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Загальний термін дії договору.</w:t>
      </w:r>
    </w:p>
    <w:p w:rsidR="00E9023D" w:rsidRPr="003D471B" w:rsidRDefault="00E9023D" w:rsidP="00130B53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Юридичні адреси сторін, що укладають договір.</w:t>
      </w:r>
    </w:p>
    <w:p w:rsidR="00E9023D" w:rsidRPr="003D471B" w:rsidRDefault="00E9023D" w:rsidP="00130B53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Власноручні підписи сторін.</w:t>
      </w:r>
    </w:p>
    <w:p w:rsidR="00E9023D" w:rsidRPr="003D471B" w:rsidRDefault="00E9023D" w:rsidP="00130B53">
      <w:pPr>
        <w:shd w:val="clear" w:color="auto" w:fill="FFFFFF"/>
        <w:ind w:right="77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pacing w:val="-9"/>
          <w:sz w:val="28"/>
          <w:szCs w:val="28"/>
          <w:lang w:val="uk-UA"/>
        </w:rPr>
        <w:t>16. Печатки установи або обох сторін, які укладають до</w:t>
      </w:r>
      <w:r w:rsidRPr="003D471B">
        <w:rPr>
          <w:rFonts w:ascii="Times New Roman" w:hAnsi="Times New Roman" w:cs="Times New Roman"/>
          <w:spacing w:val="-9"/>
          <w:sz w:val="28"/>
          <w:szCs w:val="28"/>
          <w:lang w:val="uk-UA"/>
        </w:rPr>
        <w:softHyphen/>
      </w:r>
      <w:r w:rsidRPr="003D471B">
        <w:rPr>
          <w:rFonts w:ascii="Times New Roman" w:hAnsi="Times New Roman" w:cs="Times New Roman"/>
          <w:spacing w:val="-8"/>
          <w:sz w:val="28"/>
          <w:szCs w:val="28"/>
          <w:lang w:val="uk-UA"/>
        </w:rPr>
        <w:t>говір. Договір вважають укладеним тоді, коди сторони ді</w:t>
      </w:r>
      <w:r w:rsidRPr="003D471B">
        <w:rPr>
          <w:rFonts w:ascii="Times New Roman" w:hAnsi="Times New Roman" w:cs="Times New Roman"/>
          <w:spacing w:val="-8"/>
          <w:sz w:val="28"/>
          <w:szCs w:val="28"/>
          <w:lang w:val="uk-UA"/>
        </w:rPr>
        <w:softHyphen/>
      </w:r>
      <w:r w:rsidRPr="003D471B">
        <w:rPr>
          <w:rFonts w:ascii="Times New Roman" w:hAnsi="Times New Roman" w:cs="Times New Roman"/>
          <w:spacing w:val="-10"/>
          <w:sz w:val="28"/>
          <w:szCs w:val="28"/>
          <w:lang w:val="uk-UA"/>
        </w:rPr>
        <w:t>йшли згоди з усіх пунктів і відповідно оформили його пись</w:t>
      </w:r>
      <w:r w:rsidRPr="003D471B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3D471B">
        <w:rPr>
          <w:rFonts w:ascii="Times New Roman" w:hAnsi="Times New Roman" w:cs="Times New Roman"/>
          <w:sz w:val="28"/>
          <w:szCs w:val="28"/>
          <w:lang w:val="uk-UA"/>
        </w:rPr>
        <w:t>мово.</w:t>
      </w:r>
    </w:p>
    <w:p w:rsidR="00E9023D" w:rsidRPr="003D471B" w:rsidRDefault="00E9023D" w:rsidP="00130B53">
      <w:pPr>
        <w:shd w:val="clear" w:color="auto" w:fill="FFFFFF"/>
        <w:spacing w:before="211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z w:val="28"/>
          <w:szCs w:val="28"/>
          <w:lang w:val="uk-UA"/>
        </w:rPr>
        <w:t xml:space="preserve"> Зразки договорів:</w:t>
      </w:r>
    </w:p>
    <w:p w:rsidR="00E9023D" w:rsidRPr="003D471B" w:rsidRDefault="00E9023D" w:rsidP="00130B53">
      <w:pPr>
        <w:shd w:val="clear" w:color="auto" w:fill="FFFFFF"/>
        <w:spacing w:before="240"/>
        <w:ind w:left="1411" w:right="1382" w:firstLine="878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z w:val="28"/>
          <w:szCs w:val="28"/>
          <w:lang w:val="uk-UA"/>
        </w:rPr>
        <w:t xml:space="preserve">ДОГОВІР № </w:t>
      </w:r>
      <w:r w:rsidRPr="003D471B">
        <w:rPr>
          <w:rFonts w:ascii="Times New Roman" w:hAnsi="Times New Roman" w:cs="Times New Roman"/>
          <w:spacing w:val="-11"/>
          <w:sz w:val="28"/>
          <w:szCs w:val="28"/>
          <w:lang w:val="uk-UA"/>
        </w:rPr>
        <w:t>про надання рекламних послуг</w:t>
      </w:r>
    </w:p>
    <w:p w:rsidR="00E9023D" w:rsidRPr="003D471B" w:rsidRDefault="00E9023D" w:rsidP="00130B53">
      <w:pPr>
        <w:shd w:val="clear" w:color="auto" w:fill="FFFFFF"/>
        <w:tabs>
          <w:tab w:val="left" w:pos="4128"/>
        </w:tabs>
        <w:spacing w:before="110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pacing w:val="-10"/>
          <w:sz w:val="28"/>
          <w:szCs w:val="28"/>
          <w:lang w:val="uk-UA"/>
        </w:rPr>
        <w:t>м. Київ</w:t>
      </w:r>
      <w:r w:rsidRPr="003D47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71B">
        <w:rPr>
          <w:rFonts w:ascii="Times New Roman" w:hAnsi="Times New Roman" w:cs="Times New Roman"/>
          <w:spacing w:val="-9"/>
          <w:sz w:val="28"/>
          <w:szCs w:val="28"/>
          <w:lang w:val="uk-UA"/>
        </w:rPr>
        <w:t>11 квітня 2003 р.</w:t>
      </w:r>
    </w:p>
    <w:p w:rsidR="00E9023D" w:rsidRPr="003D471B" w:rsidRDefault="00E9023D" w:rsidP="00130B53">
      <w:pPr>
        <w:shd w:val="clear" w:color="auto" w:fill="FFFFFF"/>
        <w:spacing w:before="77"/>
        <w:ind w:left="24" w:right="53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pacing w:val="-12"/>
          <w:sz w:val="28"/>
          <w:szCs w:val="28"/>
          <w:lang w:val="uk-UA"/>
        </w:rPr>
        <w:lastRenderedPageBreak/>
        <w:t xml:space="preserve">ТОВ «Джерела М» в особі директора </w:t>
      </w:r>
      <w:proofErr w:type="spellStart"/>
      <w:r w:rsidRPr="003D471B">
        <w:rPr>
          <w:rFonts w:ascii="Times New Roman" w:hAnsi="Times New Roman" w:cs="Times New Roman"/>
          <w:spacing w:val="-12"/>
          <w:sz w:val="28"/>
          <w:szCs w:val="28"/>
          <w:lang w:val="uk-UA"/>
        </w:rPr>
        <w:t>Капранова</w:t>
      </w:r>
      <w:proofErr w:type="spellEnd"/>
      <w:r w:rsidRPr="003D471B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В. В., що </w:t>
      </w:r>
      <w:r w:rsidRPr="003D471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діє на підставі Статуту і надалі називається «ЗАМОВНИК», </w:t>
      </w:r>
      <w:r w:rsidRPr="003D471B">
        <w:rPr>
          <w:rFonts w:ascii="Times New Roman" w:hAnsi="Times New Roman" w:cs="Times New Roman"/>
          <w:sz w:val="28"/>
          <w:szCs w:val="28"/>
          <w:lang w:val="uk-UA"/>
        </w:rPr>
        <w:t xml:space="preserve">з однієї сторони, та ТОВ «Газета "Експрес"» в особі </w:t>
      </w:r>
      <w:r w:rsidRPr="003D471B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Починка І. П., що діє на підставі Статуту і надалі називається </w:t>
      </w:r>
      <w:r w:rsidRPr="003D471B">
        <w:rPr>
          <w:rFonts w:ascii="Times New Roman" w:hAnsi="Times New Roman" w:cs="Times New Roman"/>
          <w:sz w:val="28"/>
          <w:szCs w:val="28"/>
          <w:lang w:val="uk-UA"/>
        </w:rPr>
        <w:t>«ВИКОНАВЕЦЬ», з іншої сторони,</w:t>
      </w:r>
    </w:p>
    <w:p w:rsidR="00E9023D" w:rsidRPr="003D471B" w:rsidRDefault="00E9023D" w:rsidP="00130B53">
      <w:pPr>
        <w:shd w:val="clear" w:color="auto" w:fill="FFFFFF"/>
        <w:spacing w:before="106" w:after="0"/>
        <w:ind w:left="1296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spacing w:val="-8"/>
          <w:sz w:val="28"/>
          <w:szCs w:val="28"/>
          <w:lang w:val="uk-UA"/>
        </w:rPr>
        <w:t>уклали цей Договір про наступне:</w:t>
      </w:r>
    </w:p>
    <w:p w:rsidR="00E9023D" w:rsidRPr="003D471B" w:rsidRDefault="00E9023D" w:rsidP="00130B53">
      <w:pPr>
        <w:shd w:val="clear" w:color="auto" w:fill="FFFFFF"/>
        <w:spacing w:before="101" w:after="0"/>
        <w:ind w:left="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71B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  <w:lang w:val="uk-UA"/>
        </w:rPr>
        <w:t>1. Предмет договору</w:t>
      </w:r>
    </w:p>
    <w:p w:rsidR="00E9023D" w:rsidRPr="003D471B" w:rsidRDefault="00E9023D" w:rsidP="00130B53">
      <w:pPr>
        <w:shd w:val="clear" w:color="auto" w:fill="FFFFFF"/>
        <w:spacing w:before="101" w:after="0"/>
        <w:ind w:left="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71B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1.1, ВИКОНАВЕЦЬ надає, а ЗАМОВНИК закуповує площу </w:t>
      </w:r>
      <w:r w:rsidRPr="003D471B">
        <w:rPr>
          <w:rFonts w:ascii="Times New Roman" w:hAnsi="Times New Roman" w:cs="Times New Roman"/>
          <w:spacing w:val="-7"/>
          <w:sz w:val="28"/>
          <w:szCs w:val="28"/>
          <w:lang w:val="uk-UA"/>
        </w:rPr>
        <w:t>в газеті «Експрес» в обсязі 40 блоків (1200 см</w:t>
      </w:r>
      <w:r w:rsidRPr="003D471B">
        <w:rPr>
          <w:rFonts w:ascii="Times New Roman" w:hAnsi="Times New Roman" w:cs="Times New Roman"/>
          <w:spacing w:val="-7"/>
          <w:sz w:val="28"/>
          <w:szCs w:val="28"/>
          <w:vertAlign w:val="superscript"/>
          <w:lang w:val="uk-UA"/>
        </w:rPr>
        <w:t>2</w:t>
      </w:r>
      <w:r w:rsidRPr="003D471B">
        <w:rPr>
          <w:rFonts w:ascii="Times New Roman" w:hAnsi="Times New Roman" w:cs="Times New Roman"/>
          <w:spacing w:val="-7"/>
          <w:sz w:val="28"/>
          <w:szCs w:val="28"/>
          <w:lang w:val="uk-UA"/>
        </w:rPr>
        <w:t>) для по</w:t>
      </w:r>
      <w:r w:rsidRPr="003D471B">
        <w:rPr>
          <w:rFonts w:ascii="Times New Roman" w:hAnsi="Times New Roman" w:cs="Times New Roman"/>
          <w:spacing w:val="-7"/>
          <w:sz w:val="28"/>
          <w:szCs w:val="28"/>
          <w:lang w:val="uk-UA"/>
        </w:rPr>
        <w:softHyphen/>
      </w:r>
      <w:r w:rsidRPr="003D471B">
        <w:rPr>
          <w:rFonts w:ascii="Times New Roman" w:hAnsi="Times New Roman" w:cs="Times New Roman"/>
          <w:spacing w:val="-9"/>
          <w:sz w:val="28"/>
          <w:szCs w:val="28"/>
          <w:lang w:val="uk-UA"/>
        </w:rPr>
        <w:t>дальшого розміщення рекламно-інформаційних матеріалів (інформаційні, авторські, редакційні матеріали, блочна рек</w:t>
      </w:r>
      <w:r w:rsidRPr="003D471B">
        <w:rPr>
          <w:rFonts w:ascii="Times New Roman" w:hAnsi="Times New Roman" w:cs="Times New Roman"/>
          <w:spacing w:val="-9"/>
          <w:sz w:val="28"/>
          <w:szCs w:val="28"/>
          <w:lang w:val="uk-UA"/>
        </w:rPr>
        <w:softHyphen/>
      </w:r>
      <w:r w:rsidRPr="003D471B">
        <w:rPr>
          <w:rFonts w:ascii="Times New Roman" w:hAnsi="Times New Roman" w:cs="Times New Roman"/>
          <w:sz w:val="28"/>
          <w:szCs w:val="28"/>
          <w:lang w:val="uk-UA"/>
        </w:rPr>
        <w:t>лама).</w:t>
      </w:r>
    </w:p>
    <w:p w:rsidR="00E9023D" w:rsidRPr="003D471B" w:rsidRDefault="00E9023D" w:rsidP="00130B53">
      <w:pPr>
        <w:shd w:val="clear" w:color="auto" w:fill="FFFFFF"/>
        <w:spacing w:before="106" w:after="0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3D471B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uk-UA"/>
        </w:rPr>
        <w:t>2. Порядок розміщення</w:t>
      </w:r>
    </w:p>
    <w:p w:rsidR="00E9023D" w:rsidRPr="003D471B" w:rsidRDefault="00E9023D" w:rsidP="00130B53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4" w:after="0"/>
        <w:ind w:left="58" w:right="14" w:firstLine="298"/>
        <w:jc w:val="both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 w:rsidRPr="003D471B">
        <w:rPr>
          <w:rFonts w:ascii="Times New Roman" w:hAnsi="Times New Roman" w:cs="Times New Roman"/>
          <w:spacing w:val="-9"/>
          <w:sz w:val="28"/>
          <w:szCs w:val="28"/>
          <w:lang w:val="uk-UA"/>
        </w:rPr>
        <w:t>На кожне замовлення на розміщення рекламно-ін</w:t>
      </w:r>
      <w:r w:rsidRPr="003D471B">
        <w:rPr>
          <w:rFonts w:ascii="Times New Roman" w:hAnsi="Times New Roman" w:cs="Times New Roman"/>
          <w:spacing w:val="-9"/>
          <w:sz w:val="28"/>
          <w:szCs w:val="28"/>
          <w:lang w:val="uk-UA"/>
        </w:rPr>
        <w:softHyphen/>
      </w:r>
      <w:r w:rsidRPr="003D471B">
        <w:rPr>
          <w:rFonts w:ascii="Times New Roman" w:hAnsi="Times New Roman" w:cs="Times New Roman"/>
          <w:spacing w:val="-10"/>
          <w:sz w:val="28"/>
          <w:szCs w:val="28"/>
          <w:lang w:val="uk-UA"/>
        </w:rPr>
        <w:t>формаційного матеріалу ЗАМОВНИК надсилає ВИКОНАВ</w:t>
      </w:r>
      <w:r w:rsidRPr="003D471B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3D471B">
        <w:rPr>
          <w:rFonts w:ascii="Times New Roman" w:hAnsi="Times New Roman" w:cs="Times New Roman"/>
          <w:spacing w:val="-9"/>
          <w:sz w:val="28"/>
          <w:szCs w:val="28"/>
          <w:lang w:val="uk-UA"/>
        </w:rPr>
        <w:t>ЦЕВІ лист-заявку із зазначенням дати виходу, площі та сто</w:t>
      </w:r>
      <w:r w:rsidRPr="003D471B">
        <w:rPr>
          <w:rFonts w:ascii="Times New Roman" w:hAnsi="Times New Roman" w:cs="Times New Roman"/>
          <w:spacing w:val="-9"/>
          <w:sz w:val="28"/>
          <w:szCs w:val="28"/>
          <w:lang w:val="uk-UA"/>
        </w:rPr>
        <w:softHyphen/>
      </w:r>
      <w:r w:rsidRPr="003D471B">
        <w:rPr>
          <w:rFonts w:ascii="Times New Roman" w:hAnsi="Times New Roman" w:cs="Times New Roman"/>
          <w:sz w:val="28"/>
          <w:szCs w:val="28"/>
          <w:lang w:val="uk-UA"/>
        </w:rPr>
        <w:t>рінки.</w:t>
      </w:r>
    </w:p>
    <w:p w:rsidR="00E9023D" w:rsidRPr="003D471B" w:rsidRDefault="00E9023D" w:rsidP="00130B53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 w:after="0"/>
        <w:ind w:left="58" w:right="5" w:firstLine="298"/>
        <w:jc w:val="both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 w:rsidRPr="003D471B">
        <w:rPr>
          <w:rFonts w:ascii="Times New Roman" w:hAnsi="Times New Roman" w:cs="Times New Roman"/>
          <w:spacing w:val="-11"/>
          <w:sz w:val="28"/>
          <w:szCs w:val="28"/>
          <w:lang w:val="uk-UA"/>
        </w:rPr>
        <w:t>ЗАМОВНИК надає ВИКОНАВЦЕВІ готовий оригінал-</w:t>
      </w:r>
      <w:r w:rsidRPr="003D471B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макет рекламно-інформаційного оголошення. ВИКОНАВЕЦЬ </w:t>
      </w:r>
      <w:r w:rsidRPr="003D471B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здійснює експертну оцінку рекламного матеріалу в триденний </w:t>
      </w:r>
      <w:r w:rsidRPr="003D471B">
        <w:rPr>
          <w:rFonts w:ascii="Times New Roman" w:hAnsi="Times New Roman" w:cs="Times New Roman"/>
          <w:spacing w:val="-10"/>
          <w:sz w:val="28"/>
          <w:szCs w:val="28"/>
          <w:lang w:val="uk-UA"/>
        </w:rPr>
        <w:t>термін від дня подачі рекламного матеріалу. Оцінка худож</w:t>
      </w:r>
      <w:r w:rsidRPr="003D471B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3D471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нього, технічного рівня, а також характеристика рекламного </w:t>
      </w:r>
      <w:r w:rsidRPr="003D471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матеріалу, відповідність стилю газети є компетенцією </w:t>
      </w:r>
      <w:r w:rsidRPr="003D471B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ВИКОНАВЦЯ. Якщо в цей термін не надійдуть зауваження від ВИКОНАВЦЯ, рекламний матеріал вважається прийнятим до </w:t>
      </w:r>
      <w:r w:rsidRPr="003D471B">
        <w:rPr>
          <w:rFonts w:ascii="Times New Roman" w:hAnsi="Times New Roman" w:cs="Times New Roman"/>
          <w:sz w:val="28"/>
          <w:szCs w:val="28"/>
          <w:lang w:val="uk-UA"/>
        </w:rPr>
        <w:t>розміщення.</w:t>
      </w:r>
    </w:p>
    <w:p w:rsidR="00E9023D" w:rsidRPr="003D471B" w:rsidRDefault="00E9023D" w:rsidP="00130B53">
      <w:pPr>
        <w:shd w:val="clear" w:color="auto" w:fill="FFFFFF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hAnsi="Times New Roman" w:cs="Times New Roman"/>
          <w:spacing w:val="-13"/>
          <w:sz w:val="28"/>
          <w:szCs w:val="28"/>
          <w:lang w:val="uk-UA"/>
        </w:rPr>
        <w:t>ВИКОНАВЕЦЬ розміщує у газеті одержаний оригінал-</w:t>
      </w:r>
      <w:r w:rsidRPr="003D471B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макет ЗАМОВНИКА відповідно до листа-заявки. Зміна дати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виходу, розмірів рекламно-інформаційних матеріалів, сто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рінки розміщення можлива лише за умови погодження із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ЗАМОВНИКОМ.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77" w:after="0"/>
        <w:ind w:right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uk-UA" w:eastAsia="ru-RU"/>
        </w:rPr>
        <w:t xml:space="preserve">3. Порядок </w:t>
      </w:r>
      <w:r w:rsidRPr="003D471B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val="uk-UA" w:eastAsia="ru-RU"/>
        </w:rPr>
        <w:t>розрахунків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9" w:after="0"/>
        <w:ind w:left="5" w:right="38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3.1.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ВИКОНАВЕЦЬ здійснює розміщення рекламно-інфор</w:t>
      </w: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маційних матеріалів в обсязі 40 блоків (1200 см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vertAlign w:val="superscript"/>
          <w:lang w:val="uk-UA" w:eastAsia="ru-RU"/>
        </w:rPr>
        <w:t>2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) вартістю </w:t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7774 грн (сім тисяч сімсот сімдесят чотири грн), крім того ПДВ </w:t>
      </w:r>
      <w:r w:rsidRPr="003D471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20 % — 1554,80 грн 80 к. та податок на рекламу 0,5 % —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 грн 87 к.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48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Знижка за цим договором становить 35 %, за умови, що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подається у вигляді статей.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38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вартість розміщення реклами становить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9367 грн 67 к. (дев'ять тисяч триста шістдесят сім гривень 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шістдесят сім копійок). ВИКОНАВЕЦЬ має право здійснити 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перерахунок вартості рекламних послуг в односторонньому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порядку, якщо кошти за даним договором не надійшли у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вказаний в договорі термін.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/>
        <w:ind w:left="29" w:right="38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3.2.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Оплата здійснюється у формі безготівкового пере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рахування коштів на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lastRenderedPageBreak/>
        <w:t>рахунок ВИКОНАВЦЯ.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2" w:after="0"/>
        <w:ind w:left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uk-UA" w:eastAsia="ru-RU"/>
        </w:rPr>
        <w:t>4.</w:t>
      </w:r>
      <w:r w:rsidRPr="003D47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b/>
          <w:i/>
          <w:iCs/>
          <w:spacing w:val="-7"/>
          <w:sz w:val="28"/>
          <w:szCs w:val="28"/>
          <w:lang w:val="uk-UA" w:eastAsia="ru-RU"/>
        </w:rPr>
        <w:t xml:space="preserve">Обов'язки </w:t>
      </w:r>
      <w:r w:rsidRPr="003D471B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val="uk-UA" w:eastAsia="ru-RU"/>
        </w:rPr>
        <w:t>ВИКОНАВЦЯ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before="29" w:after="0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4.1. ВИКОНАВЕЦЬ зобов'язується: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ab/>
      </w:r>
    </w:p>
    <w:p w:rsidR="00E9023D" w:rsidRPr="003D471B" w:rsidRDefault="00E9023D" w:rsidP="00130B53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Надати рекламну площу відповідно до листів-заявок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загальним обсягом 1200 см</w:t>
      </w:r>
      <w:r w:rsidRPr="003D471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023D" w:rsidRPr="003D471B" w:rsidRDefault="00E9023D" w:rsidP="00130B53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Забезпечити якісне розміщення рекламно-інформа</w:t>
      </w: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ційних матеріалів ЗАМОВНИКА і в обумовлений термін.</w:t>
      </w:r>
    </w:p>
    <w:p w:rsidR="00E9023D" w:rsidRPr="003D471B" w:rsidRDefault="00E9023D" w:rsidP="00130B53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У триденний термін після виходу рекламно-інфор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маційних матеріалів надати ЗАМОВНИКОВІ три примірники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газети.</w:t>
      </w:r>
    </w:p>
    <w:p w:rsidR="00E9023D" w:rsidRPr="003D471B" w:rsidRDefault="00E9023D" w:rsidP="00130B53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По закінченні розміщення рекламно-інформаційних </w:t>
      </w: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матеріалів надати ЗАМОВНИКОВІ оригінали усіх фінансових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документів та підписати Акт виконаних робіт.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72" w:after="0"/>
        <w:ind w:left="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b/>
          <w:spacing w:val="-17"/>
          <w:sz w:val="28"/>
          <w:szCs w:val="28"/>
          <w:lang w:val="uk-UA" w:eastAsia="ru-RU"/>
        </w:rPr>
        <w:t>5.</w:t>
      </w:r>
      <w:r w:rsidRPr="003D47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val="uk-UA" w:eastAsia="ru-RU"/>
        </w:rPr>
        <w:t>Обов'язки ЗАМОВНИКА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38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5.1. ЗАМОВНИК зобов'язується:</w:t>
      </w:r>
    </w:p>
    <w:p w:rsidR="00E9023D" w:rsidRPr="003D471B" w:rsidRDefault="00E9023D" w:rsidP="00130B53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Надавати ВИКОНАВЦЕВІ всі рекламно-інформацій</w:t>
      </w: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ні матеріали в термін, що вказує ВИКОНАВЕЦЬ.</w:t>
      </w:r>
    </w:p>
    <w:p w:rsidR="00E9023D" w:rsidRPr="003D471B" w:rsidRDefault="00E9023D" w:rsidP="00130B53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У разі недотримання ЗАМОВНИКОМ термінів, вка</w:t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заних ВИКОНАВЦЕМ, ВИКОНАВЕЦЬ не несе відповідаль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ності за порушення строків виходу рекламно-інформаційних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матеріалів.</w:t>
      </w:r>
    </w:p>
    <w:p w:rsidR="00E9023D" w:rsidRPr="003D471B" w:rsidRDefault="00E9023D" w:rsidP="00130B53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96" w:after="0"/>
        <w:ind w:right="2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Здійснити 100 % попередню оплату відповідно до </w:t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виписаного ВИКОНАВЦЕМ рахунку шляхом перерахування </w:t>
      </w: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грошей на розрахунковий рахунок ВИКОНАВЦЯ за сім днів до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виходу номера в світ.</w:t>
      </w:r>
    </w:p>
    <w:p w:rsidR="00E9023D" w:rsidRPr="003D471B" w:rsidRDefault="00E9023D" w:rsidP="00130B53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after="0"/>
        <w:ind w:right="14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Розглядати і затверджувати Акт виконаних робіт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протягом трьох днів з моменту його одержання від ВИКО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НАВЦЯ.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 xml:space="preserve">6. </w:t>
      </w:r>
      <w:r w:rsidRPr="003D471B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uk-UA" w:eastAsia="ru-RU"/>
        </w:rPr>
        <w:t>Форс-мажор</w:t>
      </w:r>
    </w:p>
    <w:p w:rsidR="00E9023D" w:rsidRPr="003D471B" w:rsidRDefault="00E9023D" w:rsidP="00130B53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4" w:after="0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Сторони звільняються від відповідальності за неви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конання чи неналежне виконання своїх обов'язків за </w:t>
      </w:r>
      <w:r w:rsidRPr="003D471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 xml:space="preserve">Цим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Договором у разі виникнення форс-мажорних обставин на </w:t>
      </w: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увесь строк їх дії (а саме: пожежа, що сталася не з вини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сторін, повінь, землетрус та інші стихійні лиха, війна і воєнні 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дії, постанови уряду, що перешкоджають виконанню Цього </w:t>
      </w: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Договору, про які сторони не могли знати та передбачити їх).</w:t>
      </w:r>
    </w:p>
    <w:p w:rsidR="00E9023D" w:rsidRPr="003D471B" w:rsidRDefault="00E9023D" w:rsidP="00130B53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Сторона, для якої стало неможливим виконання своїх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обов'язків внаслідок вищезгаданих обставин, повинна тер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міново, не пізніше двох днів з моменту їх виникнення і закін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чення, в письмовій формі повідомити іншу сторону і надати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відповідні документи, видані компетентними органами.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96" w:after="0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 xml:space="preserve">7. </w:t>
      </w:r>
      <w:r w:rsidRPr="003D471B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uk-UA" w:eastAsia="ru-RU"/>
        </w:rPr>
        <w:t>Відповідальність сторін</w:t>
      </w:r>
    </w:p>
    <w:p w:rsidR="00E9023D" w:rsidRPr="003D471B" w:rsidRDefault="00E9023D" w:rsidP="00130B53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" w:after="0"/>
        <w:ind w:right="14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Сторони несуть відповідальність один перед одним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тільки за зобов'язаннями, що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lastRenderedPageBreak/>
        <w:t>обумовлені в Цьому Договорі.</w:t>
      </w:r>
    </w:p>
    <w:p w:rsidR="00E9023D" w:rsidRPr="003D471B" w:rsidRDefault="00E9023D" w:rsidP="00130B53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У разі порушення обумовлених у листі-заявці термінів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розміщення рекламно-інформаційних матеріалів чи виходу </w:t>
      </w: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його у вигляді, що не відповідає оригінал-макету ЗАМОВ</w:t>
      </w: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НИКА, а також не на замовленій сторінці ВИКОНАВЕЦЬ зо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бов'язаний опублікувати цей рекламно-інформаційний мате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ріал в іншому номері газети — за вибором ЗАМОВНИКА або 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повернути повну вартість публікації (за згоди ЗАМОВНИКА),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відповідає площі за листом-заявкою.</w:t>
      </w:r>
    </w:p>
    <w:p w:rsidR="00E9023D" w:rsidRPr="003D471B" w:rsidRDefault="00E9023D" w:rsidP="00130B53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Виконавець не несе відповідальності за несвоєчасне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виконання обов'язків при форс-мажорних обставинах.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86" w:after="0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val="uk-UA" w:eastAsia="ru-RU"/>
        </w:rPr>
        <w:t>8. Розгляд суперечок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38" w:after="0"/>
        <w:ind w:left="34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8.1. Усі суперечки за Цим Договором вирішуються шляхом проведення переговорів, а у разі неможливості врегулювання 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конфлікту усі спори між сторонами, щодо яких не було досяг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нуто згоди, вирішуються відповідно до чинного законодавства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України.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48"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uk-UA" w:eastAsia="ru-RU"/>
        </w:rPr>
        <w:t>9.</w:t>
      </w:r>
      <w:r w:rsidRPr="003D47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  <w:lang w:val="uk-UA" w:eastAsia="ru-RU"/>
        </w:rPr>
        <w:t>Загальні положення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9" w:after="0"/>
        <w:ind w:left="10" w:right="10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9.1. Всі зміни та доповнення до Цього Договору можуть здійснюватися лише у письмовій формі у вигляді додатків і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набувають чинності лише після підписання обома Сторо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нами.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82" w:after="0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b/>
          <w:bCs/>
          <w:i/>
          <w:iCs/>
          <w:spacing w:val="-21"/>
          <w:sz w:val="28"/>
          <w:szCs w:val="28"/>
          <w:lang w:val="uk-UA" w:eastAsia="ru-RU"/>
        </w:rPr>
        <w:t>10.</w:t>
      </w:r>
      <w:r w:rsidRPr="003D4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val="uk-UA" w:eastAsia="ru-RU"/>
        </w:rPr>
        <w:t>Термін дії Договору</w:t>
      </w:r>
    </w:p>
    <w:p w:rsidR="00E9023D" w:rsidRPr="003D471B" w:rsidRDefault="00E9023D" w:rsidP="00130B53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38" w:after="0"/>
        <w:ind w:right="1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Цей Договір набуває чинності з моменту підписання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його Сторонами. Початок дії Договору 11 квітня 2003 року.</w:t>
      </w:r>
    </w:p>
    <w:p w:rsidR="00E9023D" w:rsidRPr="003D471B" w:rsidRDefault="00E9023D" w:rsidP="00130B53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/>
        <w:ind w:right="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Термін дії Договору — до моменту виконання Сто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ронами своїх обов'язків.</w:t>
      </w:r>
    </w:p>
    <w:p w:rsidR="00E9023D" w:rsidRPr="003D471B" w:rsidRDefault="00E9023D" w:rsidP="00130B53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Договір укладено у двох примірниках, по одному для кожної зі Сторін. Кожен з примірників має однакову юридичну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силу.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86" w:after="0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uk-UA" w:eastAsia="ru-RU"/>
        </w:rPr>
        <w:t>11. Юридичні адреси та реквізити Сторін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3682"/>
        </w:tabs>
        <w:autoSpaceDE w:val="0"/>
        <w:autoSpaceDN w:val="0"/>
        <w:adjustRightInd w:val="0"/>
        <w:spacing w:before="134" w:after="0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  <w:t>ВИКОНАВЕЦЬ: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ЗАМОВНИК: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832"/>
        </w:tabs>
        <w:autoSpaceDE w:val="0"/>
        <w:autoSpaceDN w:val="0"/>
        <w:adjustRightInd w:val="0"/>
        <w:spacing w:before="29" w:after="0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ТОВ «Джерела М»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ТОВ «Газета "Експрес"»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832"/>
        </w:tabs>
        <w:autoSpaceDE w:val="0"/>
        <w:autoSpaceDN w:val="0"/>
        <w:adjustRightInd w:val="0"/>
        <w:spacing w:after="0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м. Київ,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м. Львів,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832"/>
        </w:tabs>
        <w:autoSpaceDE w:val="0"/>
        <w:autoSpaceDN w:val="0"/>
        <w:adjustRightInd w:val="0"/>
        <w:spacing w:after="0"/>
        <w:ind w:lef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вул. Сім'ї </w:t>
      </w:r>
      <w:proofErr w:type="spellStart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Хохлових</w:t>
      </w:r>
      <w:proofErr w:type="spellEnd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, 15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вул. В. Великого, 5а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832"/>
        </w:tabs>
        <w:autoSpaceDE w:val="0"/>
        <w:autoSpaceDN w:val="0"/>
        <w:adjustRightInd w:val="0"/>
        <w:spacing w:before="5" w:after="0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Свідоцтво про реєстрацію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Свідоцтво про реєстрацію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832"/>
        </w:tabs>
        <w:autoSpaceDE w:val="0"/>
        <w:autoSpaceDN w:val="0"/>
        <w:adjustRightInd w:val="0"/>
        <w:spacing w:after="0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платника ПДВ №38968953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платника ПДВ № 17960022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832"/>
        </w:tabs>
        <w:autoSpaceDE w:val="0"/>
        <w:autoSpaceDN w:val="0"/>
        <w:adjustRightInd w:val="0"/>
        <w:spacing w:after="0"/>
        <w:ind w:lef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Інд. податковий номер </w:t>
      </w:r>
      <w:proofErr w:type="spellStart"/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юр</w:t>
      </w:r>
      <w:proofErr w:type="spellEnd"/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.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Інд. податковий номер </w:t>
      </w:r>
      <w:proofErr w:type="spellStart"/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юр</w:t>
      </w:r>
      <w:proofErr w:type="spellEnd"/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.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832"/>
        </w:tabs>
        <w:autoSpaceDE w:val="0"/>
        <w:autoSpaceDN w:val="0"/>
        <w:adjustRightInd w:val="0"/>
        <w:spacing w:after="0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особи 253886726148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особи 306495713059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832"/>
        </w:tabs>
        <w:autoSpaceDE w:val="0"/>
        <w:autoSpaceDN w:val="0"/>
        <w:adjustRightInd w:val="0"/>
        <w:spacing w:after="0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р/р 2600000625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р/р 26000276441001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832"/>
        </w:tabs>
        <w:autoSpaceDE w:val="0"/>
        <w:autoSpaceDN w:val="0"/>
        <w:adjustRightInd w:val="0"/>
        <w:spacing w:before="5" w:after="0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в АБ «Синтез»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МФО 325321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832"/>
        </w:tabs>
        <w:autoSpaceDE w:val="0"/>
        <w:autoSpaceDN w:val="0"/>
        <w:adjustRightInd w:val="0"/>
        <w:spacing w:before="5" w:after="0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м. Київ МФО 322711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код ЗКПО 30649575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2832"/>
        </w:tabs>
        <w:autoSpaceDE w:val="0"/>
        <w:autoSpaceDN w:val="0"/>
        <w:adjustRightInd w:val="0"/>
        <w:spacing w:after="0"/>
        <w:ind w:lef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код ЗКПО 25388672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тел</w:t>
      </w:r>
      <w:proofErr w:type="spellEnd"/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.(0322) 97-18-76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leader="underscore" w:pos="2842"/>
          <w:tab w:val="left" w:leader="underscore" w:pos="5664"/>
        </w:tabs>
        <w:autoSpaceDE w:val="0"/>
        <w:autoSpaceDN w:val="0"/>
        <w:adjustRightInd w:val="0"/>
        <w:spacing w:after="0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val="uk-UA" w:eastAsia="ru-RU"/>
        </w:rPr>
        <w:lastRenderedPageBreak/>
        <w:t>тел</w:t>
      </w:r>
      <w:proofErr w:type="spellEnd"/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val="uk-UA" w:eastAsia="ru-RU"/>
        </w:rPr>
        <w:t>.(044) 463-7951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|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Директор    В. В. </w:t>
      </w:r>
      <w:proofErr w:type="spellStart"/>
      <w:r w:rsidRPr="003D471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Капранов</w:t>
      </w:r>
      <w:proofErr w:type="spellEnd"/>
      <w:r w:rsidRPr="003D471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    Директор    І. П. Починок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547"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ДОГОВІР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м. Київ, шістнадцятою лютого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тисяча дев'ятсот дев'яносто п'ятого року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9" w:after="0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Ми, Бойко Галина Петрівна, що проживає в м. Києві по вул.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Обсерваторній, 12, </w:t>
      </w:r>
      <w:proofErr w:type="spellStart"/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кв</w:t>
      </w:r>
      <w:proofErr w:type="spellEnd"/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. З, далі </w:t>
      </w:r>
      <w:proofErr w:type="spellStart"/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йменована</w:t>
      </w:r>
      <w:proofErr w:type="spellEnd"/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«Продавець», та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Охріменко</w:t>
      </w:r>
      <w:proofErr w:type="spellEnd"/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</w:t>
      </w:r>
      <w:proofErr w:type="spellStart"/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Вячеслав</w:t>
      </w:r>
      <w:proofErr w:type="spellEnd"/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Григорович, що проживає в м. Києві по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вул. Б. Грінченка, 5, </w:t>
      </w:r>
      <w:proofErr w:type="spellStart"/>
      <w:r w:rsidRPr="003D471B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кв</w:t>
      </w:r>
      <w:proofErr w:type="spellEnd"/>
      <w:r w:rsidRPr="003D471B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. 32, далі йменований «Покупець»,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уклали цей договір про таке:</w:t>
      </w:r>
    </w:p>
    <w:p w:rsidR="00E9023D" w:rsidRPr="003D471B" w:rsidRDefault="00E9023D" w:rsidP="00130B53">
      <w:pPr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right="62" w:firstLine="312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Продавець продав, а Покупець купив житловий будинок </w:t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у с. </w:t>
      </w:r>
      <w:proofErr w:type="spellStart"/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Дмитрівка</w:t>
      </w:r>
      <w:proofErr w:type="spellEnd"/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</w:t>
      </w:r>
      <w:proofErr w:type="spellStart"/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Талалаївського</w:t>
      </w:r>
      <w:proofErr w:type="spellEnd"/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району Чернігівської області на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земельній ділянці 200 </w:t>
      </w:r>
      <w:proofErr w:type="spellStart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кв</w:t>
      </w:r>
      <w:proofErr w:type="spellEnd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. м. На цій ділянці розташовані: цег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  <w:t>ляний сарай, гараж, погріб, колодязь та огорожа. Інвентари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заційна оцінка —... (... прописом) гривень.</w:t>
      </w:r>
    </w:p>
    <w:p w:rsidR="00E9023D" w:rsidRPr="003D471B" w:rsidRDefault="00E9023D" w:rsidP="00130B53">
      <w:pPr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right="48" w:firstLine="312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Будинок, що продається, належить Продавцеві на під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ставі заповіту як спадкове майно, прийняте 8 лютого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1990 року, і проданий Покупцеві за ... (... прописом) гривень,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які сплачені повністю Продавцеві під час підписання дого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вору.</w:t>
      </w:r>
    </w:p>
    <w:p w:rsidR="00E9023D" w:rsidRPr="003D471B" w:rsidRDefault="00E9023D" w:rsidP="00130B53">
      <w:pPr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right="43" w:firstLine="312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До укладання договору будинок, що продається, нікому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продавався і нікому іншому не належав.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left="19" w:right="43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4.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Витрати у здійсненні цього договору сторони </w:t>
      </w:r>
      <w:proofErr w:type="spellStart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випла</w:t>
      </w:r>
      <w:proofErr w:type="spellEnd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br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чують порівну.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34" w:right="53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5.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У користування Покупця переходять житловий будинок,</w:t>
      </w: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br/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сарай, гараж, погріб, колодязь і земельна ділянка.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34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Договір складено у двох примірниках: один зберігається у 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державній конторі, а другий видано Покупцеві.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4022"/>
        </w:tabs>
        <w:autoSpaceDE w:val="0"/>
        <w:autoSpaceDN w:val="0"/>
        <w:adjustRightInd w:val="0"/>
        <w:spacing w:before="62"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(підпис)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Г. П. Бойко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4022"/>
        </w:tabs>
        <w:autoSpaceDE w:val="0"/>
        <w:autoSpaceDN w:val="0"/>
        <w:adjustRightInd w:val="0"/>
        <w:spacing w:before="67"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(підпис)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В. Г. </w:t>
      </w:r>
      <w:proofErr w:type="spellStart"/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Охріменко</w:t>
      </w:r>
      <w:proofErr w:type="spellEnd"/>
    </w:p>
    <w:p w:rsidR="00E9023D" w:rsidRPr="003D471B" w:rsidRDefault="00E9023D" w:rsidP="00C52E84">
      <w:pPr>
        <w:widowControl w:val="0"/>
        <w:shd w:val="clear" w:color="auto" w:fill="FFFFFF"/>
        <w:autoSpaceDE w:val="0"/>
        <w:autoSpaceDN w:val="0"/>
        <w:adjustRightInd w:val="0"/>
        <w:spacing w:before="576" w:after="0"/>
        <w:ind w:left="3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Контракт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06" w:after="0"/>
        <w:ind w:left="43" w:right="19"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 xml:space="preserve">Контракт 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— це особлива форма трудового договору, в </w:t>
      </w:r>
      <w:r w:rsidRPr="003D471B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якому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ермін його дії, права й обов'язки та відповідальність сторін (у тому числі матеріальна), умови матеріального за-</w:t>
      </w:r>
      <w:proofErr w:type="spellStart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безпечення</w:t>
      </w:r>
      <w:proofErr w:type="spellEnd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та організації праці працівника, умови розірван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  <w:t xml:space="preserve">ня договору встановлюються угодою сторін. Сторонами в </w:t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контракті є підприємство (роботодавець) в особі керівника та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Положення про порядок укладання контрактів під час прийняття (наймання) на 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lastRenderedPageBreak/>
        <w:t xml:space="preserve">роботу працівників, затверджене Кабінетом Міністрів України від 19 березня 1994 р. № 170, 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визначає порядок укладання контрактів з працівниками не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залежно від форми власності, виду діяльності та галузевої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належності підприємства, установи.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Реквізити контракту такі:</w:t>
      </w:r>
    </w:p>
    <w:p w:rsidR="00E9023D" w:rsidRPr="003D471B" w:rsidRDefault="00E9023D" w:rsidP="00130B53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Назва документа із стислим обґрунтуванням його при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значення (на виконання обов'язків ... , на управління під</w:t>
      </w:r>
      <w:r w:rsidRPr="003D471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приємством тощо).</w:t>
      </w:r>
    </w:p>
    <w:p w:rsidR="00E9023D" w:rsidRPr="003D471B" w:rsidRDefault="00E9023D" w:rsidP="00130B53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Дата й місце підписання.</w:t>
      </w:r>
    </w:p>
    <w:p w:rsidR="00E9023D" w:rsidRPr="003D471B" w:rsidRDefault="00E9023D" w:rsidP="00130B53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Орган, що наймає керівника.</w:t>
      </w:r>
    </w:p>
    <w:p w:rsidR="00E9023D" w:rsidRPr="003D471B" w:rsidRDefault="00E9023D" w:rsidP="00130B53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Посада, прізвище, ім'я та по батькові того, кого най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мають.</w:t>
      </w:r>
    </w:p>
    <w:p w:rsidR="00E9023D" w:rsidRPr="003D471B" w:rsidRDefault="00E9023D" w:rsidP="00130B53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ru-RU"/>
        </w:rPr>
        <w:t>Текст.</w:t>
      </w:r>
    </w:p>
    <w:p w:rsidR="00E9023D" w:rsidRPr="003D471B" w:rsidRDefault="00E9023D" w:rsidP="00130B53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Підписи сторін — укладачів контракту.</w:t>
      </w:r>
    </w:p>
    <w:p w:rsidR="00E9023D" w:rsidRPr="003D471B" w:rsidRDefault="00E9023D" w:rsidP="00130B53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Печатка.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87" w:after="0"/>
        <w:ind w:left="1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  <w:t>Порядок укладання контракту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ind w:left="10" w:right="5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Контракт може укладатися як з ініціативи керівника під</w:t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приємства, установи, так і особи, яка наймається на роботу.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Відповідно до статті 24 Кодексу законів про працю Укра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їни контракт укладається у письмовій формі й підписується 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роботодавцем та працівником, якого наймають на роботу за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контрактом.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5"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Усі умови контракту обов'язково мають погоджуватися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сторонами.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Оформляється він у двох примірниках, що мають однако</w:t>
      </w: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ву юридичну силу, і зберігаються у кожної із сторін конт</w:t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ракту.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Контракт набуває чинності з моменту його підписання або з дати, обумовленої сторонами у контракті.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1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Контракт може бути змінений тільки за угодою сторін,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складеною у письмовій формі.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5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Контракт є підставою для видання наказу про прийняття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 на роботу.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87" w:after="0"/>
        <w:ind w:left="1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тексту контракту</w:t>
      </w:r>
    </w:p>
    <w:p w:rsidR="00E9023D" w:rsidRPr="003D471B" w:rsidRDefault="00E9023D" w:rsidP="00130B53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82" w:after="0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Загальні положення.</w:t>
      </w:r>
    </w:p>
    <w:p w:rsidR="00E9023D" w:rsidRPr="003D471B" w:rsidRDefault="00E9023D" w:rsidP="00130B53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38" w:after="0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Обов'язки сторін, де зазначаються:</w:t>
      </w:r>
    </w:p>
    <w:p w:rsidR="00E9023D" w:rsidRPr="003D471B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720" w:right="5" w:hanging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♦ основні характеристики роботи, яку виконуватиме </w:t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працівник, та вимоги до рівня й терміну її виконання, 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правил охорони праці;</w:t>
      </w:r>
    </w:p>
    <w:p w:rsidR="00E9023D" w:rsidRPr="003D471B" w:rsidRDefault="00E9023D" w:rsidP="00130B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82" w:after="0"/>
        <w:ind w:left="710" w:right="38" w:hanging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♦</w:t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зобов'язання підприємства щодо організації </w:t>
      </w:r>
      <w:proofErr w:type="spellStart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вироб</w:t>
      </w:r>
      <w:proofErr w:type="spellEnd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br/>
      </w:r>
      <w:proofErr w:type="spellStart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ничого</w:t>
      </w:r>
      <w:proofErr w:type="spellEnd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процесу, обладнання робочого місця, </w:t>
      </w:r>
      <w:proofErr w:type="spellStart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орга</w:t>
      </w:r>
      <w:proofErr w:type="spellEnd"/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br/>
      </w:r>
      <w:proofErr w:type="spellStart"/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нізації</w:t>
      </w:r>
      <w:proofErr w:type="spellEnd"/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підвищення рівня кваліфікації працівника.</w:t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br/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Окремим пунктом може бути передбачено додаткові</w:t>
      </w:r>
      <w:r w:rsidRPr="003D471B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br/>
      </w:r>
      <w:r w:rsidRPr="003D471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lastRenderedPageBreak/>
        <w:t>пільги, компенсації, якщо умови роботи шкідливі.</w:t>
      </w:r>
    </w:p>
    <w:p w:rsidR="00E9023D" w:rsidRPr="003D471B" w:rsidRDefault="00E9023D" w:rsidP="00130B53">
      <w:pPr>
        <w:widowControl w:val="0"/>
        <w:numPr>
          <w:ilvl w:val="0"/>
          <w:numId w:val="1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3" w:after="0"/>
        <w:ind w:right="34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Робочий час, де визначено умови роботи (неповний </w:t>
      </w:r>
      <w:r w:rsidRPr="003D47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робочий день, погодинна робота, неповний робочий тиждень 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тощо). Може наводитися конкретний графік роботи на пев</w:t>
      </w:r>
      <w:r w:rsidRPr="003D471B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</w:r>
      <w:r w:rsidRPr="003D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термін.</w:t>
      </w:r>
    </w:p>
    <w:p w:rsidR="00E9023D" w:rsidRPr="00130B53" w:rsidRDefault="00E9023D" w:rsidP="00130B53">
      <w:pPr>
        <w:widowControl w:val="0"/>
        <w:numPr>
          <w:ilvl w:val="0"/>
          <w:numId w:val="1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after="0"/>
        <w:ind w:right="2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3D471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Оплата праці та соці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ально-побутове забезпечення пра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цівника, де зазначаються:</w:t>
      </w:r>
    </w:p>
    <w:p w:rsidR="00E9023D" w:rsidRPr="00130B53" w:rsidRDefault="00E9023D" w:rsidP="00130B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3D" w:rsidRPr="00130B53" w:rsidRDefault="00E9023D" w:rsidP="00C52E84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посадовий оклад (тарифна ставка) за певний період;</w:t>
      </w:r>
    </w:p>
    <w:p w:rsidR="00E9023D" w:rsidRPr="00130B53" w:rsidRDefault="00E9023D" w:rsidP="00130B53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надбавка та інші виплати;</w:t>
      </w:r>
    </w:p>
    <w:p w:rsidR="00E9023D" w:rsidRPr="00130B53" w:rsidRDefault="00E9023D" w:rsidP="00130B53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/>
        <w:ind w:left="720" w:right="2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компенсація у разі використання працівником влас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ного автомобіля для службових поїздок;</w:t>
      </w:r>
    </w:p>
    <w:p w:rsidR="00E9023D" w:rsidRPr="00130B53" w:rsidRDefault="00E9023D" w:rsidP="00130B53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20" w:right="1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щорічна оплачувана відпустка (кількість робочих 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днів): основна та додаткова. Може вказуватися мате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ріальна допомога до щорічної відпустки;</w:t>
      </w:r>
    </w:p>
    <w:p w:rsidR="00E9023D" w:rsidRPr="00130B53" w:rsidRDefault="00E9023D" w:rsidP="00130B53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додаткові пільги, гарантії, компенсації.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after="0"/>
        <w:ind w:right="24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5.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Відповідальність сторін, вирішення суперечок, де за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br/>
      </w:r>
      <w:proofErr w:type="spellStart"/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значається</w:t>
      </w:r>
      <w:proofErr w:type="spellEnd"/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9023D" w:rsidRPr="00130B53" w:rsidRDefault="00E9023D" w:rsidP="00130B53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20" w:right="1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яку відповідальність несуть сторони у разі невико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  <w:t>нання чи неналежного виконання обов'язків;</w:t>
      </w:r>
    </w:p>
    <w:p w:rsidR="00E9023D" w:rsidRPr="00130B53" w:rsidRDefault="00E9023D" w:rsidP="00130B53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20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порядок вирішення суперечок відповідно до чинного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законодавства.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right="10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6.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Зміни, припинення та розірвання контракту, де </w:t>
      </w:r>
      <w:proofErr w:type="spellStart"/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зазна</w:t>
      </w:r>
      <w:proofErr w:type="spellEnd"/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br/>
      </w:r>
      <w:proofErr w:type="spellStart"/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чається</w:t>
      </w:r>
      <w:proofErr w:type="spellEnd"/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9023D" w:rsidRPr="00130B53" w:rsidRDefault="00E9023D" w:rsidP="00130B53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/>
        <w:ind w:left="720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як можуть вноситися зміни та доповнення до конт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ракту;</w:t>
      </w:r>
    </w:p>
    <w:p w:rsidR="00E9023D" w:rsidRPr="00130B53" w:rsidRDefault="00E9023D" w:rsidP="00130B53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дострокове розірвання контракту;</w:t>
      </w:r>
    </w:p>
    <w:p w:rsidR="00E9023D" w:rsidRPr="00130B53" w:rsidRDefault="00E9023D" w:rsidP="00130B53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припинення дії контракту.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after="0"/>
        <w:ind w:right="10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7.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Термін дії та інші умови контракту. Контракт може бути</w:t>
      </w: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br/>
      </w:r>
      <w:r w:rsidRPr="00130B5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укладено на термін до 5 років, але не менше ніж на 1 рік.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left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>Різниця між трудовим договором і контрактом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ind w:right="5"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Фахівці з проблем ділового мовлення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vertAlign w:val="superscript"/>
          <w:lang w:val="uk-UA" w:eastAsia="ru-RU"/>
        </w:rPr>
        <w:t>1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визначають таку 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різницю між контрактом і трудовим договором: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Контракт укладають тільки на певний термін, а трудовий 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договір — як на період виконання певної роботи, так і на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невизначений термін.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У контракті, на відміну від трудового договору, можуть 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визначатися додаткові підстави припинення та розірвання 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контракту, не передбачені чинним законодавством.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5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За контрактом порядок надання працівникові відпустки та зарплати може визначатися на розсуд керівника, тоді як трудовий договір передбачає централізоване регулювання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відпустки (за встановленим графіком).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У контракті, на відміну від трудового договору, можуть застерігатися наслідки (додаткові гарантії та компенсації </w:t>
      </w: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моральної та матеріальної шкоди) дострокового </w:t>
      </w: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lastRenderedPageBreak/>
        <w:t xml:space="preserve">припинення 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контракту з незалежних від працівника причин.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06" w:after="0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111 Зразок контракту: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left="1584" w:right="1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uk-UA" w:eastAsia="ru-RU"/>
        </w:rPr>
        <w:t>ТИПОВА ФОРМА контракту з працівником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ru-RU"/>
        </w:rPr>
        <w:t>(Затверджено наказом Мінпраці України від 15 квітня 1994 р. № 23)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2683"/>
          <w:tab w:val="left" w:pos="3566"/>
          <w:tab w:val="left" w:leader="underscore" w:pos="4008"/>
          <w:tab w:val="left" w:leader="underscore" w:pos="5453"/>
        </w:tabs>
        <w:autoSpaceDE w:val="0"/>
        <w:autoSpaceDN w:val="0"/>
        <w:adjustRightInd w:val="0"/>
        <w:spacing w:before="149" w:after="0"/>
        <w:ind w:lef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МІСТО</w:t>
      </w:r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«</w:t>
      </w:r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»</w:t>
      </w:r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р.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52" w:hanging="1157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52" w:hanging="1157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_______________________________________________________________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52" w:hanging="1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(повна назва підприємства, установи, організації або прізвище, ім'я, </w:t>
      </w:r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 батькові громадянина-</w:t>
      </w:r>
      <w:proofErr w:type="spellStart"/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підприемця</w:t>
      </w:r>
      <w:proofErr w:type="spellEnd"/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582"/>
        </w:tabs>
        <w:autoSpaceDE w:val="0"/>
        <w:autoSpaceDN w:val="0"/>
        <w:adjustRightInd w:val="0"/>
        <w:spacing w:before="62" w:after="0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в особі власника або уповноваженого ним органу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4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>(посада)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34"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(прізвище, ім'я, по батькові)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544"/>
        </w:tabs>
        <w:autoSpaceDE w:val="0"/>
        <w:autoSpaceDN w:val="0"/>
        <w:adjustRightInd w:val="0"/>
        <w:spacing w:after="0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іменованого далі роботодавець, з однієї сторони, і </w:t>
      </w:r>
      <w:proofErr w:type="spellStart"/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громадя</w:t>
      </w:r>
      <w:proofErr w:type="spellEnd"/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br/>
      </w:r>
      <w:proofErr w:type="spellStart"/>
      <w:r w:rsidRPr="00130B53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нин</w:t>
      </w:r>
      <w:proofErr w:type="spellEnd"/>
      <w:r w:rsidRPr="00130B53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,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(прізвище, ім'я, по батькові)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іменований далі працівник, з іншої сторони, уклали конт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ракт про таке: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4334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Працівник_____________________________________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(прізвище, ім'я, по батькові)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626"/>
        </w:tabs>
        <w:autoSpaceDE w:val="0"/>
        <w:autoSpaceDN w:val="0"/>
        <w:adjustRightInd w:val="0"/>
        <w:spacing w:before="72"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приймається (наймається) на роботу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50" w:after="0"/>
        <w:ind w:left="1872" w:hanging="1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  <w:t xml:space="preserve">(назва структурного підрозділу підприємства, установи, організації: цех, </w:t>
      </w:r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відділ, лабораторія тощо)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4925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за прогресією (посадою)</w:t>
      </w:r>
      <w:r w:rsidRPr="00130B53">
        <w:rPr>
          <w:rFonts w:ascii="Times New Roman" w:eastAsia="Times New Roman" w:hAnsi="Times New Roman" w:cs="Times New Roman"/>
          <w:spacing w:val="-14"/>
          <w:sz w:val="28"/>
          <w:szCs w:val="28"/>
          <w:vertAlign w:val="superscript"/>
          <w:lang w:val="uk-UA" w:eastAsia="ru-RU"/>
        </w:rPr>
        <w:t>1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>(повна назва професії, посади)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664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кваліфікацією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firstLine="28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(розряд, кваліфікація, категорія) 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Працівнику встановлюється (не встановлюється) строк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випробування (непотрібне викреслити)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(тривалість строку випробування)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96"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ЗАГАЛЬНІ ПОЛОЖЕННЯ</w:t>
      </w:r>
    </w:p>
    <w:p w:rsidR="00E9023D" w:rsidRPr="00130B53" w:rsidRDefault="00E9023D" w:rsidP="00130B53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/>
        <w:ind w:left="1080" w:right="29" w:hanging="360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Цей контракт є строковим трудовим договором. На під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  <w:t xml:space="preserve">ставі контракту виникають трудові відносини між працівником 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і підприємством, установою, організацією та громадянином, 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які з боку останнього реалізуються роботодавцем.</w:t>
      </w:r>
    </w:p>
    <w:p w:rsidR="00E9023D" w:rsidRPr="00130B53" w:rsidRDefault="00E9023D" w:rsidP="00130B53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1080" w:right="24" w:hanging="36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Терміном «сторони» позначаються роботодавець і пра</w:t>
      </w: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цівник.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lastRenderedPageBreak/>
        <w:t>ОБОВ'ЯЗКИ СТОРІН</w:t>
      </w:r>
    </w:p>
    <w:p w:rsidR="00E9023D" w:rsidRPr="00130B53" w:rsidRDefault="00E9023D" w:rsidP="00130B53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/>
        <w:ind w:left="720" w:right="14" w:hanging="360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За цим контрактом працівник зобов'язується виконува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  <w:t>ти роботу, визначену цим контрактом, а роботодавець зобо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в'язується виплачувати працівникові заробітну плату й за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безпечувати умови праці, необхідні для виконання роботи, 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передбачені законодавством, колективним договором і уго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дою сторін.</w:t>
      </w:r>
    </w:p>
    <w:p w:rsidR="00E9023D" w:rsidRPr="00130B53" w:rsidRDefault="00E9023D" w:rsidP="00130B53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" w:after="0"/>
        <w:ind w:left="720" w:hanging="36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Працівник зобов'язується (зазначаються основні харак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  <w:t xml:space="preserve">теристики роботи та вимоги до рівня її виконання: за обсягом </w:t>
      </w:r>
      <w:r w:rsidRPr="00130B5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виробництва (робіт), якістю продукції, що випускається 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(якістю обслуговування), рівнем виконання норм і норматив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них завдань, дотримання правил охорони праці, строків її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тощо):</w:t>
      </w:r>
    </w:p>
    <w:p w:rsidR="00E9023D" w:rsidRPr="00130B53" w:rsidRDefault="00E9023D" w:rsidP="00130B53">
      <w:pPr>
        <w:widowControl w:val="0"/>
        <w:numPr>
          <w:ilvl w:val="0"/>
          <w:numId w:val="2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77" w:after="0"/>
        <w:ind w:left="1080" w:right="5" w:hanging="360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Роботодавець зобов'язується організувати працю пра</w:t>
      </w: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цівника, забезпечити її безпечні і нешкідливі умови, облад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нати робоче місце відповідно до вимог нормативних актів про 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охорону праці (зазначаються конкретні заходи щодо орга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  <w:t>нізації виробничого процесу, обладнання робочого місця, підготовки та підвищення кваліфікації працівника та забез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печення інших умов праці тощо):</w:t>
      </w:r>
    </w:p>
    <w:p w:rsidR="00E9023D" w:rsidRPr="00130B53" w:rsidRDefault="00E9023D" w:rsidP="00130B53">
      <w:pPr>
        <w:widowControl w:val="0"/>
        <w:numPr>
          <w:ilvl w:val="0"/>
          <w:numId w:val="2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312" w:after="0"/>
        <w:ind w:left="1080" w:right="5" w:hanging="360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Обов'язок роботодавця щодо забезпечення умов робо</w:t>
      </w: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ти на робочому місці із зазначенням достовірних характерис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тик, компенсацій і пільг працівникові за роботу в небезпечних і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шкідливих умовах праці: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389"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РОБОЧИЙ ЧАС</w:t>
      </w:r>
    </w:p>
    <w:p w:rsidR="00E9023D" w:rsidRPr="00130B53" w:rsidRDefault="00E9023D" w:rsidP="00130B53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7" w:after="0"/>
        <w:ind w:left="1080" w:hanging="36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Працівник зобов'язується виконувати правила внутріш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нього трудового розпорядку.</w:t>
      </w:r>
    </w:p>
    <w:p w:rsidR="00E9023D" w:rsidRPr="00130B53" w:rsidRDefault="00E9023D" w:rsidP="00130B53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ind w:left="1080" w:right="10" w:hanging="36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Особливості режиму робочого часу (неповний робочий 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день, неповний робочий тиждень, погодинна робота тощо):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21"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(вказати необхідне)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54" w:after="0"/>
        <w:ind w:left="1363" w:right="422" w:hanging="6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ПРАЦІ ТА СОЦІАЛЬНО-ПОБУТОВЕ ЗАБЕЗПЕЧЕННЯ ПРАЦІВНИКА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7" w:after="0"/>
        <w:ind w:right="1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  <w:t>9.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За виконання обов'язків, передбачених контрактом,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br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працівнику встановлюється: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посадовий оклад (тарифна ставка, відрядна розцінка) у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1104"/>
          <w:tab w:val="left" w:leader="underscore" w:pos="3734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розмірі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на місяць або у розмірі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за 1 годину роботи;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582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надбавка (доплата та інші виплати)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2597"/>
        </w:tabs>
        <w:autoSpaceDE w:val="0"/>
        <w:autoSpaceDN w:val="0"/>
        <w:adjustRightInd w:val="0"/>
        <w:spacing w:before="178" w:after="0"/>
        <w:ind w:firstLine="1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(вказати вид доплати, надбавок тощо)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у розмірі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(у % до тарифної ставки, поса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  <w:t xml:space="preserve">дового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окладу).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638"/>
          <w:tab w:val="left" w:leader="underscore" w:pos="1243"/>
        </w:tabs>
        <w:autoSpaceDE w:val="0"/>
        <w:autoSpaceDN w:val="0"/>
        <w:adjustRightInd w:val="0"/>
        <w:spacing w:after="0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21"/>
          <w:sz w:val="28"/>
          <w:szCs w:val="28"/>
          <w:lang w:val="uk-UA" w:eastAsia="ru-RU"/>
        </w:rPr>
        <w:lastRenderedPageBreak/>
        <w:t>10.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У разі використання працівником власного автомобіля </w:t>
      </w:r>
      <w:r w:rsidRPr="00130B5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для службових поїздок йому встановлюється компенса</w:t>
      </w:r>
      <w:r w:rsidRPr="00130B5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ція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_________________________________________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638"/>
          <w:tab w:val="left" w:leader="underscore" w:pos="1243"/>
        </w:tabs>
        <w:autoSpaceDE w:val="0"/>
        <w:autoSpaceDN w:val="0"/>
        <w:adjustRightInd w:val="0"/>
        <w:spacing w:after="0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</w:t>
      </w:r>
    </w:p>
    <w:p w:rsidR="00E9023D" w:rsidRPr="00130B53" w:rsidRDefault="00E9023D" w:rsidP="00130B5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(вказати вид, розмір)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62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11.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Працівнику надається щорічна оплачувана відпустка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br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тривалістю: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074"/>
        </w:tabs>
        <w:autoSpaceDE w:val="0"/>
        <w:autoSpaceDN w:val="0"/>
        <w:adjustRightInd w:val="0"/>
        <w:spacing w:after="0"/>
        <w:ind w:left="3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основна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днів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059"/>
        </w:tabs>
        <w:autoSpaceDE w:val="0"/>
        <w:autoSpaceDN w:val="0"/>
        <w:adjustRightInd w:val="0"/>
        <w:spacing w:after="0"/>
        <w:ind w:left="3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додаткова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днів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698"/>
        </w:tabs>
        <w:autoSpaceDE w:val="0"/>
        <w:autoSpaceDN w:val="0"/>
        <w:adjustRightInd w:val="0"/>
        <w:spacing w:after="0"/>
        <w:ind w:left="14" w:right="48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До щорічної відпустки виплачується матеріальна допо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мога у розмірі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9"/>
          <w:sz w:val="28"/>
          <w:szCs w:val="28"/>
          <w:lang w:val="uk-UA" w:eastAsia="ru-RU"/>
        </w:rPr>
        <w:t>12.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Додаткові пільги, гарантії, компенсації: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50" w:after="0"/>
        <w:ind w:left="1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необхідності вказати, які з них надаються)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left="24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ВІДПОВІДАЛЬНІСТЬ СТОРІН, ВИРІШЕННЯ СПОРІВ </w:t>
      </w:r>
      <w:r w:rsidRPr="00130B5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13.У разі невиконання чи неналежного виконання обо</w:t>
      </w:r>
      <w:r w:rsidRPr="00130B5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в'язків, передбачених цим контрактом, сторони несуть від</w:t>
      </w:r>
      <w:r w:rsidRPr="00130B5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повідальність відповідно до чинного законодавства та цього </w:t>
      </w: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контракту.</w:t>
      </w:r>
    </w:p>
    <w:p w:rsidR="00E9023D" w:rsidRPr="00130B53" w:rsidRDefault="00E9023D" w:rsidP="00130B53">
      <w:pPr>
        <w:widowControl w:val="0"/>
        <w:numPr>
          <w:ilvl w:val="0"/>
          <w:numId w:val="2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720" w:right="38" w:hanging="360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Суперечки між сторонами вирішуються в порядку,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встановленому чинним законодавством.</w:t>
      </w:r>
    </w:p>
    <w:p w:rsidR="00E9023D" w:rsidRPr="00130B53" w:rsidRDefault="00E9023D" w:rsidP="00130B53">
      <w:pPr>
        <w:widowControl w:val="0"/>
        <w:numPr>
          <w:ilvl w:val="0"/>
          <w:numId w:val="23"/>
        </w:numPr>
        <w:shd w:val="clear" w:color="auto" w:fill="FFFFFF"/>
        <w:tabs>
          <w:tab w:val="left" w:pos="672"/>
          <w:tab w:val="left" w:leader="underscore" w:pos="565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Інші умови: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необхідності вказати інші умови, передбачені Положенням про порядок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укладання контрактів під час прийняття (наймання) на роботу працівників,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затвердженим постановою Кабінету Міністрів України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19 березня 1994 р. № 170)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left="1469" w:right="1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ЗМІНИ, ПРИПИНЕННЯ </w:t>
      </w:r>
      <w:r w:rsidRPr="00130B53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ТА РОЗІРВАННЯ КОНТРАКТУ</w:t>
      </w:r>
    </w:p>
    <w:p w:rsidR="00E9023D" w:rsidRPr="00130B53" w:rsidRDefault="00E9023D" w:rsidP="00130B53">
      <w:pPr>
        <w:widowControl w:val="0"/>
        <w:numPr>
          <w:ilvl w:val="0"/>
          <w:numId w:val="2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9" w:after="0"/>
        <w:ind w:left="1080" w:right="19" w:hanging="360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Зміни та доповнення до цього контракту вносяться 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тільки за угодою сторін, складеною у письмовій формі.</w:t>
      </w:r>
    </w:p>
    <w:p w:rsidR="00E9023D" w:rsidRPr="00130B53" w:rsidRDefault="00E9023D" w:rsidP="00130B53">
      <w:pPr>
        <w:widowControl w:val="0"/>
        <w:numPr>
          <w:ilvl w:val="0"/>
          <w:numId w:val="2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Цей контракт припиняється: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а)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після закінчення строку дії контракту;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б)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за згодою сторін;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3" w:right="1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в)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з ініціативи роботодавця до закінчення строку дії конт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ракту у випадках, передбачених законодавством (статтями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br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40, 41 КЗпП України) та цим контрактом;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3" w:right="5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г)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з ініціативи працівника до закінчення строку дії конт</w:t>
      </w:r>
      <w:r w:rsidRPr="00130B5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ракту у випадках, передбачених законодавством (статтею 39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br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КЗпП України)</w:t>
      </w:r>
      <w:r w:rsidRPr="00130B5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цим контрактом;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д)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з інших підстав, передбачених законодавством.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9"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lastRenderedPageBreak/>
        <w:t>18 Додаткові підстави припинення та розірвання конт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ракту не передбачені чинним законодавством: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4306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  <w:t>1.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1214"/>
          <w:tab w:val="left" w:leader="underscore" w:pos="2784"/>
          <w:tab w:val="left" w:leader="underscore" w:pos="5246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2.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;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При розірванні контракту на підставах, не передбачених </w:t>
      </w: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чинним законодавством, звільнення працівника провадиться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пунктом 8 статті 36 КЗпП України.</w:t>
      </w:r>
    </w:p>
    <w:p w:rsidR="00E9023D" w:rsidRPr="00130B53" w:rsidRDefault="00E9023D" w:rsidP="00130B53">
      <w:pPr>
        <w:widowControl w:val="0"/>
        <w:numPr>
          <w:ilvl w:val="0"/>
          <w:numId w:val="2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У разі дострокового припинення контракту з неза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лежних від працівника причин, у тому числі розірвання конт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ракту працівником — з причин невиконання чи неналежного </w:t>
      </w: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виконання роботодавцем зобов'язань, передбачених чинним 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законодавством та цим контрактом, встановлюються відпо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відно додаткові гарантії та (або) компенсації моральної та 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матеріальної шкоди, заподіяної працівникові;</w:t>
      </w:r>
    </w:p>
    <w:p w:rsidR="00E9023D" w:rsidRPr="00130B53" w:rsidRDefault="00E9023D" w:rsidP="00130B53">
      <w:pPr>
        <w:widowControl w:val="0"/>
        <w:numPr>
          <w:ilvl w:val="0"/>
          <w:numId w:val="2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Дострокове розірвання контракту у разі невиконання або неналежного виконання сторонами зобов'язань, перед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  <w:t>бачених контрактом, здійснюється з попередженням відпо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відної сторони за два тижні.</w:t>
      </w:r>
    </w:p>
    <w:p w:rsidR="00E9023D" w:rsidRPr="00130B53" w:rsidRDefault="00E9023D" w:rsidP="00130B53">
      <w:pPr>
        <w:widowControl w:val="0"/>
        <w:numPr>
          <w:ilvl w:val="0"/>
          <w:numId w:val="2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За два місяці до закінчення строку чинності контракту він може бути за згодою сторін продовжений або укладений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новий строк.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ТЕРМІН ДІЇ ТА ІНШІ УМОВИ КОНТРАКТУ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648"/>
          <w:tab w:val="left" w:leader="underscore" w:pos="3955"/>
          <w:tab w:val="left" w:leader="underscore" w:pos="5654"/>
        </w:tabs>
        <w:autoSpaceDE w:val="0"/>
        <w:autoSpaceDN w:val="0"/>
        <w:adjustRightInd w:val="0"/>
        <w:spacing w:before="19" w:after="0"/>
        <w:ind w:left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22.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Строк дії контракту з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до   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477"/>
        </w:tabs>
        <w:autoSpaceDE w:val="0"/>
        <w:autoSpaceDN w:val="0"/>
        <w:adjustRightInd w:val="0"/>
        <w:spacing w:after="0"/>
        <w:ind w:left="14" w:right="10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Контракт набуває чинності з моменту його підписання сто</w:t>
      </w: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br/>
      </w:r>
      <w:proofErr w:type="spellStart"/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ронами</w:t>
      </w:r>
      <w:proofErr w:type="spellEnd"/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аб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val="uk-UA" w:eastAsia="ru-RU"/>
        </w:rPr>
        <w:t>о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      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1488"/>
        </w:tabs>
        <w:autoSpaceDE w:val="0"/>
        <w:autoSpaceDN w:val="0"/>
        <w:adjustRightInd w:val="0"/>
        <w:spacing w:after="0"/>
        <w:ind w:left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23.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11" w:after="0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(вказати випадки конфіденційності умов </w:t>
      </w:r>
      <w:r w:rsidRPr="00130B5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цього контракту </w:t>
      </w:r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або окремих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частин) </w:t>
      </w:r>
      <w:r w:rsidRPr="00130B5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Конфіденційність контракту не поширюється на умови, 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врегульовані чинним законодавством, та щодо органів, які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здійснюють контроль за їх додержанням.</w:t>
      </w:r>
    </w:p>
    <w:p w:rsidR="00E9023D" w:rsidRPr="00130B53" w:rsidRDefault="00E9023D" w:rsidP="00130B53">
      <w:pPr>
        <w:widowControl w:val="0"/>
        <w:numPr>
          <w:ilvl w:val="0"/>
          <w:numId w:val="2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Умови цього контракту можуть бути змінені тільки за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згодою сторін у письмовій формі.</w:t>
      </w:r>
    </w:p>
    <w:p w:rsidR="00E9023D" w:rsidRPr="00130B53" w:rsidRDefault="00E9023D" w:rsidP="00130B53">
      <w:pPr>
        <w:widowControl w:val="0"/>
        <w:numPr>
          <w:ilvl w:val="0"/>
          <w:numId w:val="2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Цей контракт укладено в двох примірниках, які зберіга</w:t>
      </w: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ються у кожної із сторін і мають однакову юридичну силу.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Додатки до контракту:</w:t>
      </w:r>
    </w:p>
    <w:p w:rsidR="00E9023D" w:rsidRPr="00130B53" w:rsidRDefault="00E9023D" w:rsidP="00130B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(вказується перелік додатків, якщо вони є)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30" w:after="0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26.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Інші умови, пов'язані зі специфікою праці: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442"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АДРЕСИ СТОРІН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67" w:after="0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27.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Відомості про роботодавця: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669"/>
        </w:tabs>
        <w:autoSpaceDE w:val="0"/>
        <w:autoSpaceDN w:val="0"/>
        <w:adjustRightInd w:val="0"/>
        <w:spacing w:after="0"/>
        <w:ind w:right="62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Повна назва підприємства, установи, організації або прі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  <w:t>звище, ім'я, по батькові громадянина-підприємця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702"/>
        </w:tabs>
        <w:autoSpaceDE w:val="0"/>
        <w:autoSpaceDN w:val="0"/>
        <w:adjustRightInd w:val="0"/>
        <w:spacing w:before="250" w:after="0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lastRenderedPageBreak/>
        <w:t>Адреса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659"/>
        </w:tabs>
        <w:autoSpaceDE w:val="0"/>
        <w:autoSpaceDN w:val="0"/>
        <w:adjustRightInd w:val="0"/>
        <w:spacing w:before="10" w:after="0"/>
        <w:ind w:left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Розрахунковий рахунок №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(№ свідоцтва про реєстрацію громадянина-підприємця)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2635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35" w:after="0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28.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Відомості про працівника: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702"/>
        </w:tabs>
        <w:autoSpaceDE w:val="0"/>
        <w:autoSpaceDN w:val="0"/>
        <w:adjustRightInd w:val="0"/>
        <w:spacing w:after="0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Домашня адреса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2923"/>
          <w:tab w:val="left" w:leader="underscore" w:pos="5664"/>
        </w:tabs>
        <w:autoSpaceDE w:val="0"/>
        <w:autoSpaceDN w:val="0"/>
        <w:adjustRightInd w:val="0"/>
        <w:spacing w:after="0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Домашній телефон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Службовий телефон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2458"/>
          <w:tab w:val="left" w:leader="underscore" w:pos="3461"/>
          <w:tab w:val="left" w:leader="underscore" w:pos="4627"/>
          <w:tab w:val="left" w:leader="underscore" w:pos="5510"/>
        </w:tabs>
        <w:autoSpaceDE w:val="0"/>
        <w:autoSpaceDN w:val="0"/>
        <w:adjustRightInd w:val="0"/>
        <w:spacing w:after="0"/>
        <w:ind w:left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Паспорт: серія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виданий «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»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  <w:t>р.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39" w:after="0"/>
        <w:ind w:left="336" w:right="384" w:firstLine="1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(назвати орган, що видав паспорт) 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Підстава для пільг з оподаткування та інших пільг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4061"/>
        </w:tabs>
        <w:autoSpaceDE w:val="0"/>
        <w:autoSpaceDN w:val="0"/>
        <w:adjustRightInd w:val="0"/>
        <w:spacing w:after="0"/>
        <w:ind w:left="576" w:hanging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  <w:t>(вказати відомості про кількість дітей, утриманців, інші підстави)</w:t>
      </w:r>
      <w:r w:rsidRPr="00130B5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  <w:br/>
      </w:r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РОБОТОДАВЕЦЬ</w:t>
      </w:r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ПРАЦІВНИК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3715"/>
        </w:tabs>
        <w:autoSpaceDE w:val="0"/>
        <w:autoSpaceDN w:val="0"/>
        <w:adjustRightInd w:val="0"/>
        <w:spacing w:before="331" w:after="0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(посада, прізвище, ім'я,</w:t>
      </w:r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(посада, прізвище, ім'я,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4186"/>
        </w:tabs>
        <w:autoSpaceDE w:val="0"/>
        <w:autoSpaceDN w:val="0"/>
        <w:adjustRightInd w:val="0"/>
        <w:spacing w:after="0"/>
        <w:ind w:left="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  <w:t>по батькові)</w:t>
      </w:r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  <w:t>по батькові)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542"/>
          <w:tab w:val="left" w:leader="underscore" w:pos="2323"/>
          <w:tab w:val="left" w:pos="3235"/>
          <w:tab w:val="left" w:leader="underscore" w:pos="3682"/>
          <w:tab w:val="left" w:leader="underscore" w:pos="5467"/>
        </w:tabs>
        <w:autoSpaceDE w:val="0"/>
        <w:autoSpaceDN w:val="0"/>
        <w:adjustRightInd w:val="0"/>
        <w:spacing w:before="264" w:after="0"/>
        <w:ind w:left="96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(підпис)                                                        (підпис)</w:t>
      </w:r>
      <w:r w:rsidRPr="00130B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»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  <w:t>р.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«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»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  <w:t>р.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509"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>Трудова угода</w:t>
      </w:r>
    </w:p>
    <w:p w:rsidR="00E9023D" w:rsidRPr="00130B53" w:rsidRDefault="00E9023D" w:rsidP="00130B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Трудова угода укладається між організацією й людиною, 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яка не працює в цій організації. Коли в організації чи уста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нові бракує фахівців з певної галузі, вона залучає для вико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нання деяких видів робіт працівників з інших установ.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Трудова угода містить такі реквізити:</w:t>
      </w:r>
    </w:p>
    <w:p w:rsidR="00E9023D" w:rsidRPr="00130B53" w:rsidRDefault="00E9023D" w:rsidP="00130B53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Назва документа.</w:t>
      </w:r>
    </w:p>
    <w:p w:rsidR="00E9023D" w:rsidRPr="00130B53" w:rsidRDefault="00E9023D" w:rsidP="00130B53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Дата й місце його складання.</w:t>
      </w:r>
    </w:p>
    <w:p w:rsidR="00E9023D" w:rsidRPr="00130B53" w:rsidRDefault="00E9023D" w:rsidP="00130B53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Перелік сторін, що уклали угоду.</w:t>
      </w:r>
    </w:p>
    <w:p w:rsidR="00E9023D" w:rsidRPr="00130B53" w:rsidRDefault="00E9023D" w:rsidP="00130B53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Зміст угоди із зазначенням обов'язків виконавця і за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мовника.</w:t>
      </w:r>
    </w:p>
    <w:p w:rsidR="00E9023D" w:rsidRPr="00130B53" w:rsidRDefault="00E9023D" w:rsidP="00130B53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Юридичні адреси сторін.</w:t>
      </w:r>
    </w:p>
    <w:p w:rsidR="00E9023D" w:rsidRPr="00130B53" w:rsidRDefault="00E9023D" w:rsidP="00130B53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Підписи сторін.</w:t>
      </w:r>
    </w:p>
    <w:p w:rsidR="00E9023D" w:rsidRPr="00130B53" w:rsidRDefault="00E9023D" w:rsidP="00130B53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Печатка підприємства або організації.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4" w:firstLine="2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Трудова угода складається у кількох примірниках, один— 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виконавцеві, інші зберігаються у справах організації-замов-</w:t>
      </w:r>
      <w:proofErr w:type="spellStart"/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</w:t>
      </w:r>
      <w:proofErr w:type="spellEnd"/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11" w:after="0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Зразок трудової угоди: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Інститут ядерних досліджень НАН України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4037"/>
        </w:tabs>
        <w:autoSpaceDE w:val="0"/>
        <w:autoSpaceDN w:val="0"/>
        <w:adjustRightInd w:val="0"/>
        <w:spacing w:before="91" w:after="0"/>
        <w:ind w:left="34" w:firstLine="20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ТРУДОВА УГОДА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lastRenderedPageBreak/>
        <w:t>м. Київ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16 травня 2003 р.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48" w:after="0"/>
        <w:ind w:left="19" w:right="10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Інститут ядерних досліджень НАН України в особі заступ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  <w:t>ника директора інституту Лавриненка Василя Олександро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вича, що далі </w:t>
      </w:r>
      <w:proofErr w:type="spellStart"/>
      <w:r w:rsidRPr="00130B5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йменуеться</w:t>
      </w:r>
      <w:proofErr w:type="spellEnd"/>
      <w:r w:rsidRPr="00130B5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«Замовник», з однієї сторони, і </w:t>
      </w: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Черненко Ольгою Володимирівною, що далі </w:t>
      </w:r>
      <w:proofErr w:type="spellStart"/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йменуеться</w:t>
      </w:r>
      <w:proofErr w:type="spellEnd"/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 «Ви</w:t>
      </w: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конавець», з іншої сторони, уклали угоду про таке: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val="uk-UA" w:eastAsia="ru-RU"/>
        </w:rPr>
        <w:t>1. Предмет угоди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" w:after="0"/>
        <w:ind w:left="14" w:right="5"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  <w:t>1.1.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Замовник доручає, а Виконавець бере на себе </w:t>
      </w:r>
      <w:proofErr w:type="spellStart"/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зобо</w:t>
      </w:r>
      <w:proofErr w:type="spellEnd"/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softHyphen/>
        <w:t xml:space="preserve"> 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в'язання згідно із завданням № 1 Угоди № 56351 між </w:t>
      </w:r>
      <w:proofErr w:type="spellStart"/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Брюк</w:t>
      </w:r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хевенською</w:t>
      </w:r>
      <w:proofErr w:type="spellEnd"/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 національною лабораторією «</w:t>
      </w:r>
      <w:proofErr w:type="spellStart"/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Аптон</w:t>
      </w:r>
      <w:proofErr w:type="spellEnd"/>
      <w:r w:rsidRPr="00130B5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», штат Нью-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Йорк 11973, США і Інститутом ядерних досліджень НАН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України:</w:t>
      </w:r>
    </w:p>
    <w:p w:rsidR="00E9023D" w:rsidRPr="00130B53" w:rsidRDefault="00E9023D" w:rsidP="00130B53">
      <w:pPr>
        <w:widowControl w:val="0"/>
        <w:numPr>
          <w:ilvl w:val="0"/>
          <w:numId w:val="2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розробити тематичну програму курсу «Ділова українська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мова»;</w:t>
      </w:r>
    </w:p>
    <w:p w:rsidR="00E9023D" w:rsidRPr="00130B53" w:rsidRDefault="00E9023D" w:rsidP="00130B53">
      <w:pPr>
        <w:widowControl w:val="0"/>
        <w:numPr>
          <w:ilvl w:val="0"/>
          <w:numId w:val="2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підготувати навчальний посібник для слухачів у елект</w:t>
      </w: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ронному вигляді;</w:t>
      </w:r>
    </w:p>
    <w:p w:rsidR="00E9023D" w:rsidRPr="00130B53" w:rsidRDefault="00E9023D" w:rsidP="00130B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3D" w:rsidRPr="00130B53" w:rsidRDefault="00E9023D" w:rsidP="00130B53">
      <w:pPr>
        <w:widowControl w:val="0"/>
        <w:numPr>
          <w:ilvl w:val="0"/>
          <w:numId w:val="2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прочитати 40-годинний курс «Ділова українська мова»;</w:t>
      </w:r>
    </w:p>
    <w:p w:rsidR="00E9023D" w:rsidRPr="00130B53" w:rsidRDefault="00E9023D" w:rsidP="00130B53">
      <w:pPr>
        <w:widowControl w:val="0"/>
        <w:numPr>
          <w:ilvl w:val="0"/>
          <w:numId w:val="2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прийняти екзамен у слухачів.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/>
        <w:ind w:left="14"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1.2.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Замовник зобов'язується своєчасно прийняти й опла</w:t>
      </w:r>
      <w:r w:rsidRPr="00130B5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тити роботу.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right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21"/>
          <w:sz w:val="28"/>
          <w:szCs w:val="28"/>
          <w:lang w:val="uk-UA" w:eastAsia="ru-RU"/>
        </w:rPr>
        <w:t>2.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>Розмір і порядок оплати</w:t>
      </w:r>
    </w:p>
    <w:p w:rsidR="00E9023D" w:rsidRPr="00130B53" w:rsidRDefault="00E9023D" w:rsidP="00130B53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4" w:after="0"/>
        <w:ind w:right="7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За виконану роботу Замовник оплачує Виконавцеві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п'ять тисяч (5000) гривень.</w:t>
      </w:r>
    </w:p>
    <w:p w:rsidR="00E9023D" w:rsidRPr="00130B53" w:rsidRDefault="00E9023D" w:rsidP="00130B53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Оплата здійснюється після виконання робіт.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106" w:after="0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  <w:lang w:val="uk-UA" w:eastAsia="ru-RU"/>
        </w:rPr>
        <w:t>3.</w:t>
      </w:r>
      <w:r w:rsidRPr="00130B5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ru-RU"/>
        </w:rPr>
        <w:t>Відповідальність сторін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ind w:left="10" w:right="58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3.1. Сторони несуть матеріальну відповідальність за не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виконання або неналежне виконання покладених на них зо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бов'язань згідно з чинним законодавством.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left="10" w:firstLine="10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4. Дострокове розірвання угоди 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4.1. У разі порушення однією із сторін зобов'язань за уго</w:t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дою інша сторона має право розірвати її в односторонньому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порядку.</w:t>
      </w:r>
    </w:p>
    <w:p w:rsidR="00E9023D" w:rsidRPr="00130B53" w:rsidRDefault="00E9023D" w:rsidP="00130B5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left="29" w:firstLine="1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5. Розв'язання суперечок 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5.1. У разі виникнення суперечок за цією угодою вони роз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  <w:t>в'язуватимуться судовими органами того району, де прожи</w:t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softHyphen/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ває Виконавець.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3168"/>
        </w:tabs>
        <w:autoSpaceDE w:val="0"/>
        <w:autoSpaceDN w:val="0"/>
        <w:adjustRightInd w:val="0"/>
        <w:spacing w:before="101" w:after="0"/>
        <w:ind w:left="34" w:right="480" w:firstLine="1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6. </w:t>
      </w:r>
      <w:r w:rsidRPr="00130B53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>Юридичні адреси сторін</w:t>
      </w:r>
      <w:r w:rsidRPr="00130B53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br/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Замовник:   Київ-28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Виконавець: Київ-53,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3173"/>
        </w:tabs>
        <w:autoSpaceDE w:val="0"/>
        <w:autoSpaceDN w:val="0"/>
        <w:adjustRightInd w:val="0"/>
        <w:spacing w:after="0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б-р Лесі Українки, 40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вул. О. Гончара, 2, </w:t>
      </w:r>
      <w:proofErr w:type="spellStart"/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кв</w:t>
      </w:r>
      <w:proofErr w:type="spellEnd"/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. 18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leader="underscore" w:pos="936"/>
          <w:tab w:val="left" w:leader="underscore" w:pos="4056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В. О. Лавриненко        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О. В. Черненко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3173"/>
          <w:tab w:val="center" w:pos="4699"/>
        </w:tabs>
        <w:autoSpaceDE w:val="0"/>
        <w:autoSpaceDN w:val="0"/>
        <w:adjustRightInd w:val="0"/>
        <w:spacing w:after="0"/>
        <w:ind w:left="43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(підпис)</w:t>
      </w:r>
      <w:r w:rsidRPr="0013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(підпис)</w:t>
      </w:r>
      <w:r w:rsidRPr="00130B53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ab/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3173"/>
          <w:tab w:val="center" w:pos="469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</w:p>
    <w:p w:rsidR="00E9023D" w:rsidRPr="00130B53" w:rsidRDefault="00E9023D" w:rsidP="00130B53">
      <w:pPr>
        <w:widowControl w:val="0"/>
        <w:shd w:val="clear" w:color="auto" w:fill="FFFFFF"/>
        <w:tabs>
          <w:tab w:val="left" w:pos="3173"/>
          <w:tab w:val="center" w:pos="4699"/>
        </w:tabs>
        <w:autoSpaceDE w:val="0"/>
        <w:autoSpaceDN w:val="0"/>
        <w:adjustRightInd w:val="0"/>
        <w:spacing w:after="0"/>
        <w:ind w:left="43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</w:p>
    <w:p w:rsidR="00E9023D" w:rsidRPr="00130B53" w:rsidRDefault="00E9023D" w:rsidP="00130B53">
      <w:pPr>
        <w:widowControl w:val="0"/>
        <w:shd w:val="clear" w:color="auto" w:fill="FFFFFF"/>
        <w:tabs>
          <w:tab w:val="left" w:pos="3173"/>
          <w:tab w:val="center" w:pos="4699"/>
        </w:tabs>
        <w:autoSpaceDE w:val="0"/>
        <w:autoSpaceDN w:val="0"/>
        <w:adjustRightInd w:val="0"/>
        <w:spacing w:after="0"/>
        <w:ind w:left="43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</w:p>
    <w:p w:rsidR="00E9023D" w:rsidRPr="00130B53" w:rsidRDefault="00E9023D" w:rsidP="00C52E84">
      <w:pPr>
        <w:widowControl w:val="0"/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/>
        <w:ind w:left="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B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для самоконтролю</w:t>
      </w:r>
    </w:p>
    <w:p w:rsidR="00E9023D" w:rsidRPr="00130B53" w:rsidRDefault="00E9023D" w:rsidP="00130B53">
      <w:pPr>
        <w:widowControl w:val="0"/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/>
        <w:ind w:left="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023D" w:rsidRPr="00130B53" w:rsidRDefault="00E9023D" w:rsidP="00130B53">
      <w:pPr>
        <w:widowControl w:val="0"/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/>
        <w:ind w:left="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023D" w:rsidRPr="00130B53" w:rsidRDefault="00E9023D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53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Які документи належать до господарсько-договірної діяльності?</w:t>
      </w:r>
    </w:p>
    <w:p w:rsidR="00E9023D" w:rsidRPr="00130B53" w:rsidRDefault="00E9023D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53">
        <w:rPr>
          <w:rFonts w:ascii="Times New Roman" w:hAnsi="Times New Roman" w:cs="Times New Roman"/>
          <w:sz w:val="28"/>
          <w:szCs w:val="28"/>
          <w:lang w:val="uk-UA"/>
        </w:rPr>
        <w:t>Що таке договір?</w:t>
      </w:r>
    </w:p>
    <w:p w:rsidR="00E9023D" w:rsidRPr="00130B53" w:rsidRDefault="00E9023D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53">
        <w:rPr>
          <w:rFonts w:ascii="Times New Roman" w:hAnsi="Times New Roman" w:cs="Times New Roman"/>
          <w:sz w:val="28"/>
          <w:szCs w:val="28"/>
          <w:lang w:val="uk-UA"/>
        </w:rPr>
        <w:t>Які бувають договори?</w:t>
      </w:r>
    </w:p>
    <w:p w:rsidR="00E9023D" w:rsidRPr="00130B53" w:rsidRDefault="00E9023D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53">
        <w:rPr>
          <w:rFonts w:ascii="Times New Roman" w:hAnsi="Times New Roman" w:cs="Times New Roman"/>
          <w:sz w:val="28"/>
          <w:szCs w:val="28"/>
          <w:lang w:val="uk-UA"/>
        </w:rPr>
        <w:t>Назвіть реквізити договору.</w:t>
      </w:r>
    </w:p>
    <w:p w:rsidR="00E9023D" w:rsidRPr="00130B53" w:rsidRDefault="00E9023D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53">
        <w:rPr>
          <w:rFonts w:ascii="Times New Roman" w:hAnsi="Times New Roman" w:cs="Times New Roman"/>
          <w:sz w:val="28"/>
          <w:szCs w:val="28"/>
          <w:lang w:val="uk-UA"/>
        </w:rPr>
        <w:t>Що таке контракт?</w:t>
      </w:r>
    </w:p>
    <w:p w:rsidR="00E9023D" w:rsidRPr="00130B53" w:rsidRDefault="00E9023D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53">
        <w:rPr>
          <w:rFonts w:ascii="Times New Roman" w:hAnsi="Times New Roman" w:cs="Times New Roman"/>
          <w:sz w:val="28"/>
          <w:szCs w:val="28"/>
          <w:lang w:val="uk-UA"/>
        </w:rPr>
        <w:t>Яка різниця контракту і договору.</w:t>
      </w:r>
    </w:p>
    <w:p w:rsidR="00E9023D" w:rsidRPr="00130B53" w:rsidRDefault="00E9023D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53">
        <w:rPr>
          <w:rFonts w:ascii="Times New Roman" w:hAnsi="Times New Roman" w:cs="Times New Roman"/>
          <w:sz w:val="28"/>
          <w:szCs w:val="28"/>
          <w:lang w:val="uk-UA"/>
        </w:rPr>
        <w:t>Назвіть реквізити контракту.</w:t>
      </w:r>
    </w:p>
    <w:p w:rsidR="00E9023D" w:rsidRPr="00130B53" w:rsidRDefault="00E9023D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53">
        <w:rPr>
          <w:rFonts w:ascii="Times New Roman" w:hAnsi="Times New Roman" w:cs="Times New Roman"/>
          <w:sz w:val="28"/>
          <w:szCs w:val="28"/>
          <w:lang w:val="uk-UA"/>
        </w:rPr>
        <w:t>Що таке трудова угода?</w:t>
      </w:r>
    </w:p>
    <w:p w:rsidR="00E9023D" w:rsidRDefault="00E9023D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53">
        <w:rPr>
          <w:rFonts w:ascii="Times New Roman" w:hAnsi="Times New Roman" w:cs="Times New Roman"/>
          <w:sz w:val="28"/>
          <w:szCs w:val="28"/>
          <w:lang w:val="uk-UA"/>
        </w:rPr>
        <w:t>Назвіть реквізити трудової угоди.</w:t>
      </w:r>
    </w:p>
    <w:p w:rsidR="003D471B" w:rsidRDefault="003D471B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документи належать до обліково-фінансових?</w:t>
      </w:r>
    </w:p>
    <w:p w:rsidR="003D471B" w:rsidRDefault="003D471B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яких частин складається акт?</w:t>
      </w:r>
    </w:p>
    <w:p w:rsidR="003D471B" w:rsidRDefault="003D471B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відомості містить текст доручення?</w:t>
      </w:r>
    </w:p>
    <w:p w:rsidR="003D471B" w:rsidRDefault="003D471B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реквізити повинні бути у накладній?</w:t>
      </w:r>
    </w:p>
    <w:p w:rsidR="003D471B" w:rsidRPr="00130B53" w:rsidRDefault="003D471B" w:rsidP="00130B53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Якою має бути таблиця?</w:t>
      </w:r>
    </w:p>
    <w:p w:rsidR="00665400" w:rsidRPr="00130B53" w:rsidRDefault="00665400" w:rsidP="00130B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5400" w:rsidRPr="0013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49" w:rsidRDefault="00AB4B49" w:rsidP="00130B53">
      <w:pPr>
        <w:spacing w:after="0" w:line="240" w:lineRule="auto"/>
      </w:pPr>
      <w:r>
        <w:separator/>
      </w:r>
    </w:p>
  </w:endnote>
  <w:endnote w:type="continuationSeparator" w:id="0">
    <w:p w:rsidR="00AB4B49" w:rsidRDefault="00AB4B49" w:rsidP="0013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49" w:rsidRDefault="00AB4B49" w:rsidP="00130B53">
      <w:pPr>
        <w:spacing w:after="0" w:line="240" w:lineRule="auto"/>
      </w:pPr>
      <w:r>
        <w:separator/>
      </w:r>
    </w:p>
  </w:footnote>
  <w:footnote w:type="continuationSeparator" w:id="0">
    <w:p w:rsidR="00AB4B49" w:rsidRDefault="00AB4B49" w:rsidP="0013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0617D4"/>
    <w:lvl w:ilvl="0">
      <w:numFmt w:val="bullet"/>
      <w:lvlText w:val="*"/>
      <w:lvlJc w:val="left"/>
    </w:lvl>
  </w:abstractNum>
  <w:abstractNum w:abstractNumId="1">
    <w:nsid w:val="097D3F92"/>
    <w:multiLevelType w:val="hybridMultilevel"/>
    <w:tmpl w:val="9E801598"/>
    <w:lvl w:ilvl="0" w:tplc="42763E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116E9"/>
    <w:multiLevelType w:val="hybridMultilevel"/>
    <w:tmpl w:val="3BF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79CA"/>
    <w:multiLevelType w:val="singleLevel"/>
    <w:tmpl w:val="3170FA98"/>
    <w:lvl w:ilvl="0">
      <w:start w:val="3"/>
      <w:numFmt w:val="decimal"/>
      <w:lvlText w:val="5.1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4">
    <w:nsid w:val="12BC7BAE"/>
    <w:multiLevelType w:val="hybridMultilevel"/>
    <w:tmpl w:val="28046B9A"/>
    <w:lvl w:ilvl="0" w:tplc="424CA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3488A"/>
    <w:multiLevelType w:val="singleLevel"/>
    <w:tmpl w:val="1592C670"/>
    <w:lvl w:ilvl="0">
      <w:start w:val="24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6">
    <w:nsid w:val="1729357D"/>
    <w:multiLevelType w:val="hybridMultilevel"/>
    <w:tmpl w:val="6C9C0F04"/>
    <w:lvl w:ilvl="0" w:tplc="32880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0330C"/>
    <w:multiLevelType w:val="singleLevel"/>
    <w:tmpl w:val="3C54DB4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8">
    <w:nsid w:val="1C5A6C3D"/>
    <w:multiLevelType w:val="singleLevel"/>
    <w:tmpl w:val="5316CE5C"/>
    <w:lvl w:ilvl="0">
      <w:start w:val="1"/>
      <w:numFmt w:val="decimal"/>
      <w:lvlText w:val="4.1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9">
    <w:nsid w:val="1C7B424F"/>
    <w:multiLevelType w:val="singleLevel"/>
    <w:tmpl w:val="34EC8D7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1DFB5D45"/>
    <w:multiLevelType w:val="singleLevel"/>
    <w:tmpl w:val="D8E692F8"/>
    <w:lvl w:ilvl="0">
      <w:start w:val="1"/>
      <w:numFmt w:val="decimal"/>
      <w:lvlText w:val="6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1">
    <w:nsid w:val="24155FA8"/>
    <w:multiLevelType w:val="singleLevel"/>
    <w:tmpl w:val="1B8C2B58"/>
    <w:lvl w:ilvl="0">
      <w:start w:val="1"/>
      <w:numFmt w:val="decimal"/>
      <w:lvlText w:val="5.1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2">
    <w:nsid w:val="264E36CF"/>
    <w:multiLevelType w:val="singleLevel"/>
    <w:tmpl w:val="E5B28AA4"/>
    <w:lvl w:ilvl="0">
      <w:start w:val="5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3">
    <w:nsid w:val="2A181447"/>
    <w:multiLevelType w:val="singleLevel"/>
    <w:tmpl w:val="48F09E4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2A7E71A2"/>
    <w:multiLevelType w:val="singleLevel"/>
    <w:tmpl w:val="3BDE3E32"/>
    <w:lvl w:ilvl="0">
      <w:start w:val="14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5">
    <w:nsid w:val="2B1B53B1"/>
    <w:multiLevelType w:val="hybridMultilevel"/>
    <w:tmpl w:val="E4E25D2A"/>
    <w:lvl w:ilvl="0" w:tplc="DD7A0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737A"/>
    <w:multiLevelType w:val="singleLevel"/>
    <w:tmpl w:val="E47615D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2C171B17"/>
    <w:multiLevelType w:val="singleLevel"/>
    <w:tmpl w:val="0B16BEF0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2F8A7900"/>
    <w:multiLevelType w:val="singleLevel"/>
    <w:tmpl w:val="83F0F9F2"/>
    <w:lvl w:ilvl="0">
      <w:start w:val="16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9">
    <w:nsid w:val="30C93BF5"/>
    <w:multiLevelType w:val="singleLevel"/>
    <w:tmpl w:val="E4F8A200"/>
    <w:lvl w:ilvl="0">
      <w:start w:val="7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0">
    <w:nsid w:val="32787370"/>
    <w:multiLevelType w:val="singleLevel"/>
    <w:tmpl w:val="B7A840E0"/>
    <w:lvl w:ilvl="0">
      <w:start w:val="19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1">
    <w:nsid w:val="33DD5654"/>
    <w:multiLevelType w:val="hybridMultilevel"/>
    <w:tmpl w:val="F25C7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24D8C"/>
    <w:multiLevelType w:val="hybridMultilevel"/>
    <w:tmpl w:val="3C66A416"/>
    <w:lvl w:ilvl="0" w:tplc="496AB5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316721"/>
    <w:multiLevelType w:val="singleLevel"/>
    <w:tmpl w:val="684CC5B0"/>
    <w:lvl w:ilvl="0">
      <w:start w:val="1"/>
      <w:numFmt w:val="decimal"/>
      <w:lvlText w:val="10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24">
    <w:nsid w:val="39C16E62"/>
    <w:multiLevelType w:val="hybridMultilevel"/>
    <w:tmpl w:val="C00281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57A07"/>
    <w:multiLevelType w:val="singleLevel"/>
    <w:tmpl w:val="40DC924E"/>
    <w:lvl w:ilvl="0">
      <w:start w:val="3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6">
    <w:nsid w:val="3CD323CF"/>
    <w:multiLevelType w:val="singleLevel"/>
    <w:tmpl w:val="D550FD2A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4F542045"/>
    <w:multiLevelType w:val="singleLevel"/>
    <w:tmpl w:val="53A8C82A"/>
    <w:lvl w:ilvl="0">
      <w:start w:val="1"/>
      <w:numFmt w:val="decimal"/>
      <w:lvlText w:val="7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8">
    <w:nsid w:val="50A91ED3"/>
    <w:multiLevelType w:val="singleLevel"/>
    <w:tmpl w:val="75AA7360"/>
    <w:lvl w:ilvl="0">
      <w:start w:val="1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9">
    <w:nsid w:val="53867EBD"/>
    <w:multiLevelType w:val="singleLevel"/>
    <w:tmpl w:val="EBEE94F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53C03D4C"/>
    <w:multiLevelType w:val="singleLevel"/>
    <w:tmpl w:val="77A46A52"/>
    <w:lvl w:ilvl="0">
      <w:start w:val="1"/>
      <w:numFmt w:val="decimal"/>
      <w:lvlText w:val="2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1">
    <w:nsid w:val="568F06A8"/>
    <w:multiLevelType w:val="singleLevel"/>
    <w:tmpl w:val="365E1086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32">
    <w:nsid w:val="599453D9"/>
    <w:multiLevelType w:val="singleLevel"/>
    <w:tmpl w:val="AD8ECB0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3">
    <w:nsid w:val="6EF2055E"/>
    <w:multiLevelType w:val="singleLevel"/>
    <w:tmpl w:val="1130CF68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34">
    <w:nsid w:val="709E31E0"/>
    <w:multiLevelType w:val="singleLevel"/>
    <w:tmpl w:val="48F09E4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6"/>
  </w:num>
  <w:num w:numId="3">
    <w:abstractNumId w:val="16"/>
    <w:lvlOverride w:ilvl="0">
      <w:lvl w:ilvl="0">
        <w:start w:val="2"/>
        <w:numFmt w:val="decimal"/>
        <w:lvlText w:val="%1.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7"/>
    <w:lvlOverride w:ilvl="0">
      <w:lvl w:ilvl="0">
        <w:start w:val="1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27"/>
  </w:num>
  <w:num w:numId="12">
    <w:abstractNumId w:val="23"/>
  </w:num>
  <w:num w:numId="13">
    <w:abstractNumId w:val="31"/>
  </w:num>
  <w:num w:numId="14">
    <w:abstractNumId w:val="13"/>
  </w:num>
  <w:num w:numId="15">
    <w:abstractNumId w:val="34"/>
  </w:num>
  <w:num w:numId="16">
    <w:abstractNumId w:val="26"/>
  </w:num>
  <w:num w:numId="17">
    <w:abstractNumId w:val="0"/>
    <w:lvlOverride w:ilvl="0">
      <w:lvl w:ilvl="0">
        <w:start w:val="65535"/>
        <w:numFmt w:val="bullet"/>
        <w:lvlText w:val="♦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3"/>
  </w:num>
  <w:num w:numId="20">
    <w:abstractNumId w:val="25"/>
  </w:num>
  <w:num w:numId="21">
    <w:abstractNumId w:val="12"/>
  </w:num>
  <w:num w:numId="22">
    <w:abstractNumId w:val="19"/>
  </w:num>
  <w:num w:numId="23">
    <w:abstractNumId w:val="14"/>
  </w:num>
  <w:num w:numId="24">
    <w:abstractNumId w:val="18"/>
  </w:num>
  <w:num w:numId="25">
    <w:abstractNumId w:val="20"/>
  </w:num>
  <w:num w:numId="26">
    <w:abstractNumId w:val="5"/>
  </w:num>
  <w:num w:numId="27">
    <w:abstractNumId w:val="9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*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0">
    <w:abstractNumId w:val="28"/>
  </w:num>
  <w:num w:numId="31">
    <w:abstractNumId w:val="32"/>
  </w:num>
  <w:num w:numId="32">
    <w:abstractNumId w:val="22"/>
  </w:num>
  <w:num w:numId="33">
    <w:abstractNumId w:val="2"/>
  </w:num>
  <w:num w:numId="34">
    <w:abstractNumId w:val="1"/>
  </w:num>
  <w:num w:numId="35">
    <w:abstractNumId w:val="21"/>
  </w:num>
  <w:num w:numId="36">
    <w:abstractNumId w:val="6"/>
  </w:num>
  <w:num w:numId="37">
    <w:abstractNumId w:val="15"/>
  </w:num>
  <w:num w:numId="38">
    <w:abstractNumId w:val="24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85"/>
    <w:rsid w:val="000048E0"/>
    <w:rsid w:val="00007B3E"/>
    <w:rsid w:val="000215C5"/>
    <w:rsid w:val="0002769A"/>
    <w:rsid w:val="00033458"/>
    <w:rsid w:val="00040C47"/>
    <w:rsid w:val="0004115E"/>
    <w:rsid w:val="0004222F"/>
    <w:rsid w:val="00042E37"/>
    <w:rsid w:val="00044DBC"/>
    <w:rsid w:val="0005176E"/>
    <w:rsid w:val="0005576D"/>
    <w:rsid w:val="00057E2A"/>
    <w:rsid w:val="000734C5"/>
    <w:rsid w:val="00074333"/>
    <w:rsid w:val="00076E64"/>
    <w:rsid w:val="00092906"/>
    <w:rsid w:val="00092F2F"/>
    <w:rsid w:val="000A0B57"/>
    <w:rsid w:val="000A569E"/>
    <w:rsid w:val="000A6748"/>
    <w:rsid w:val="000B1F7E"/>
    <w:rsid w:val="000B2EDC"/>
    <w:rsid w:val="000B30F5"/>
    <w:rsid w:val="000B3E15"/>
    <w:rsid w:val="000B5A6C"/>
    <w:rsid w:val="000D6FA8"/>
    <w:rsid w:val="000E3201"/>
    <w:rsid w:val="000E479B"/>
    <w:rsid w:val="000E57A4"/>
    <w:rsid w:val="000F22BB"/>
    <w:rsid w:val="001049F2"/>
    <w:rsid w:val="00111CB2"/>
    <w:rsid w:val="00113FD6"/>
    <w:rsid w:val="00130B53"/>
    <w:rsid w:val="00131062"/>
    <w:rsid w:val="00132CCD"/>
    <w:rsid w:val="00136941"/>
    <w:rsid w:val="001409F1"/>
    <w:rsid w:val="00141498"/>
    <w:rsid w:val="00141AA5"/>
    <w:rsid w:val="00144674"/>
    <w:rsid w:val="00157E63"/>
    <w:rsid w:val="001678DD"/>
    <w:rsid w:val="00172CF7"/>
    <w:rsid w:val="001734D2"/>
    <w:rsid w:val="00173A79"/>
    <w:rsid w:val="001747FE"/>
    <w:rsid w:val="00177505"/>
    <w:rsid w:val="001777E9"/>
    <w:rsid w:val="00187D6A"/>
    <w:rsid w:val="00193A1E"/>
    <w:rsid w:val="001968B2"/>
    <w:rsid w:val="001969F2"/>
    <w:rsid w:val="001976A8"/>
    <w:rsid w:val="00197A18"/>
    <w:rsid w:val="001A0466"/>
    <w:rsid w:val="001A2A42"/>
    <w:rsid w:val="001B1B72"/>
    <w:rsid w:val="001B6CC1"/>
    <w:rsid w:val="001B78FD"/>
    <w:rsid w:val="001C3516"/>
    <w:rsid w:val="001C52BF"/>
    <w:rsid w:val="001D00B7"/>
    <w:rsid w:val="001E1A8A"/>
    <w:rsid w:val="001F0D42"/>
    <w:rsid w:val="001F3D22"/>
    <w:rsid w:val="002001C5"/>
    <w:rsid w:val="00204534"/>
    <w:rsid w:val="002069A4"/>
    <w:rsid w:val="002101FD"/>
    <w:rsid w:val="0021195A"/>
    <w:rsid w:val="002168F1"/>
    <w:rsid w:val="00217374"/>
    <w:rsid w:val="0023145F"/>
    <w:rsid w:val="00232E1F"/>
    <w:rsid w:val="00235CE1"/>
    <w:rsid w:val="002365BC"/>
    <w:rsid w:val="0024082B"/>
    <w:rsid w:val="0024648F"/>
    <w:rsid w:val="00250F25"/>
    <w:rsid w:val="00251446"/>
    <w:rsid w:val="00264014"/>
    <w:rsid w:val="002650A7"/>
    <w:rsid w:val="00271EE3"/>
    <w:rsid w:val="00276F7D"/>
    <w:rsid w:val="00277205"/>
    <w:rsid w:val="002802D2"/>
    <w:rsid w:val="0028503F"/>
    <w:rsid w:val="00286CB7"/>
    <w:rsid w:val="002923D8"/>
    <w:rsid w:val="002A00A4"/>
    <w:rsid w:val="002A33EE"/>
    <w:rsid w:val="002A3D4F"/>
    <w:rsid w:val="002B1154"/>
    <w:rsid w:val="002C18EA"/>
    <w:rsid w:val="002C4ED0"/>
    <w:rsid w:val="002D406D"/>
    <w:rsid w:val="002D468B"/>
    <w:rsid w:val="002E0420"/>
    <w:rsid w:val="002E3E6F"/>
    <w:rsid w:val="002E50A6"/>
    <w:rsid w:val="002E62D6"/>
    <w:rsid w:val="002E64FF"/>
    <w:rsid w:val="002F36A9"/>
    <w:rsid w:val="003011C7"/>
    <w:rsid w:val="003014FC"/>
    <w:rsid w:val="00311446"/>
    <w:rsid w:val="00311CF1"/>
    <w:rsid w:val="00321F36"/>
    <w:rsid w:val="00324F15"/>
    <w:rsid w:val="00325368"/>
    <w:rsid w:val="003262DB"/>
    <w:rsid w:val="0034041F"/>
    <w:rsid w:val="003420FA"/>
    <w:rsid w:val="00345594"/>
    <w:rsid w:val="003461CE"/>
    <w:rsid w:val="00351939"/>
    <w:rsid w:val="0035382C"/>
    <w:rsid w:val="003615C3"/>
    <w:rsid w:val="00361BC0"/>
    <w:rsid w:val="003637D7"/>
    <w:rsid w:val="00364BAB"/>
    <w:rsid w:val="00374D89"/>
    <w:rsid w:val="00381CDA"/>
    <w:rsid w:val="003863CE"/>
    <w:rsid w:val="00387C2D"/>
    <w:rsid w:val="00390CB6"/>
    <w:rsid w:val="00391D1E"/>
    <w:rsid w:val="00393A44"/>
    <w:rsid w:val="00393B20"/>
    <w:rsid w:val="0039462A"/>
    <w:rsid w:val="0039605D"/>
    <w:rsid w:val="00396F9A"/>
    <w:rsid w:val="003A7C34"/>
    <w:rsid w:val="003B04F2"/>
    <w:rsid w:val="003B0996"/>
    <w:rsid w:val="003B1E83"/>
    <w:rsid w:val="003C5728"/>
    <w:rsid w:val="003D471B"/>
    <w:rsid w:val="003D79BF"/>
    <w:rsid w:val="003E2298"/>
    <w:rsid w:val="003E4916"/>
    <w:rsid w:val="003F1DB0"/>
    <w:rsid w:val="003F4691"/>
    <w:rsid w:val="003F68E4"/>
    <w:rsid w:val="00400BDE"/>
    <w:rsid w:val="00400F2A"/>
    <w:rsid w:val="0040108C"/>
    <w:rsid w:val="00404B77"/>
    <w:rsid w:val="00404C51"/>
    <w:rsid w:val="00410B40"/>
    <w:rsid w:val="00411F8D"/>
    <w:rsid w:val="00420A88"/>
    <w:rsid w:val="0042731B"/>
    <w:rsid w:val="00430B93"/>
    <w:rsid w:val="00440060"/>
    <w:rsid w:val="00450AB1"/>
    <w:rsid w:val="004631A4"/>
    <w:rsid w:val="00465F0B"/>
    <w:rsid w:val="0047492C"/>
    <w:rsid w:val="00476387"/>
    <w:rsid w:val="00482905"/>
    <w:rsid w:val="00486C38"/>
    <w:rsid w:val="00487587"/>
    <w:rsid w:val="004A1CBC"/>
    <w:rsid w:val="004B1C15"/>
    <w:rsid w:val="004B1C16"/>
    <w:rsid w:val="004B6F31"/>
    <w:rsid w:val="004D2D68"/>
    <w:rsid w:val="004D4075"/>
    <w:rsid w:val="004D482B"/>
    <w:rsid w:val="004D70E6"/>
    <w:rsid w:val="004E5242"/>
    <w:rsid w:val="004F46CE"/>
    <w:rsid w:val="00500A08"/>
    <w:rsid w:val="00505217"/>
    <w:rsid w:val="00506C0B"/>
    <w:rsid w:val="00507DDD"/>
    <w:rsid w:val="00510F28"/>
    <w:rsid w:val="0051653E"/>
    <w:rsid w:val="00521D6B"/>
    <w:rsid w:val="00522F5C"/>
    <w:rsid w:val="00523C94"/>
    <w:rsid w:val="005245A3"/>
    <w:rsid w:val="0052536E"/>
    <w:rsid w:val="00526A2A"/>
    <w:rsid w:val="00535BBD"/>
    <w:rsid w:val="005362A8"/>
    <w:rsid w:val="005425B0"/>
    <w:rsid w:val="0054427A"/>
    <w:rsid w:val="00547F98"/>
    <w:rsid w:val="0055026E"/>
    <w:rsid w:val="0055161A"/>
    <w:rsid w:val="005536AE"/>
    <w:rsid w:val="00563545"/>
    <w:rsid w:val="005637AC"/>
    <w:rsid w:val="005650E5"/>
    <w:rsid w:val="00567537"/>
    <w:rsid w:val="005762A6"/>
    <w:rsid w:val="005773AE"/>
    <w:rsid w:val="00581960"/>
    <w:rsid w:val="00592B86"/>
    <w:rsid w:val="005971EE"/>
    <w:rsid w:val="00597FD8"/>
    <w:rsid w:val="005A36A9"/>
    <w:rsid w:val="005A6F41"/>
    <w:rsid w:val="005C1476"/>
    <w:rsid w:val="005C1A71"/>
    <w:rsid w:val="005C47BD"/>
    <w:rsid w:val="005C6E19"/>
    <w:rsid w:val="005D360D"/>
    <w:rsid w:val="005D696D"/>
    <w:rsid w:val="00601B0B"/>
    <w:rsid w:val="00603708"/>
    <w:rsid w:val="00604C0A"/>
    <w:rsid w:val="00613AE3"/>
    <w:rsid w:val="006160B3"/>
    <w:rsid w:val="00620EA8"/>
    <w:rsid w:val="00632406"/>
    <w:rsid w:val="00637E40"/>
    <w:rsid w:val="0064269D"/>
    <w:rsid w:val="006459E2"/>
    <w:rsid w:val="00652FE1"/>
    <w:rsid w:val="00655806"/>
    <w:rsid w:val="00655B34"/>
    <w:rsid w:val="00657E16"/>
    <w:rsid w:val="00665400"/>
    <w:rsid w:val="00670539"/>
    <w:rsid w:val="00672D8B"/>
    <w:rsid w:val="006755C8"/>
    <w:rsid w:val="00681F5E"/>
    <w:rsid w:val="00682FEE"/>
    <w:rsid w:val="00686050"/>
    <w:rsid w:val="00692BA9"/>
    <w:rsid w:val="00696160"/>
    <w:rsid w:val="006B0A40"/>
    <w:rsid w:val="006B323A"/>
    <w:rsid w:val="006B38AC"/>
    <w:rsid w:val="006B5F7D"/>
    <w:rsid w:val="006B6695"/>
    <w:rsid w:val="006B7467"/>
    <w:rsid w:val="006C09F2"/>
    <w:rsid w:val="006C47E0"/>
    <w:rsid w:val="006C539D"/>
    <w:rsid w:val="006D3CCC"/>
    <w:rsid w:val="006D7DDB"/>
    <w:rsid w:val="006E1A3D"/>
    <w:rsid w:val="006E3AE6"/>
    <w:rsid w:val="006F04E0"/>
    <w:rsid w:val="006F1A62"/>
    <w:rsid w:val="006F2879"/>
    <w:rsid w:val="006F3AB9"/>
    <w:rsid w:val="006F73A8"/>
    <w:rsid w:val="00705F01"/>
    <w:rsid w:val="007118BB"/>
    <w:rsid w:val="00712913"/>
    <w:rsid w:val="00713866"/>
    <w:rsid w:val="0071750B"/>
    <w:rsid w:val="00720CB1"/>
    <w:rsid w:val="00723206"/>
    <w:rsid w:val="00733FEB"/>
    <w:rsid w:val="00737CAE"/>
    <w:rsid w:val="00743C5B"/>
    <w:rsid w:val="00746329"/>
    <w:rsid w:val="00746E05"/>
    <w:rsid w:val="0075298D"/>
    <w:rsid w:val="00753CCF"/>
    <w:rsid w:val="0075763C"/>
    <w:rsid w:val="0076701F"/>
    <w:rsid w:val="007679B6"/>
    <w:rsid w:val="00783D3E"/>
    <w:rsid w:val="00792DC0"/>
    <w:rsid w:val="007944FE"/>
    <w:rsid w:val="00797B84"/>
    <w:rsid w:val="007A2254"/>
    <w:rsid w:val="007A4E3C"/>
    <w:rsid w:val="007B0F0B"/>
    <w:rsid w:val="007B3A07"/>
    <w:rsid w:val="007B496D"/>
    <w:rsid w:val="007C3273"/>
    <w:rsid w:val="007E540B"/>
    <w:rsid w:val="007F2251"/>
    <w:rsid w:val="007F234C"/>
    <w:rsid w:val="007F7C2D"/>
    <w:rsid w:val="00801E2B"/>
    <w:rsid w:val="0081099A"/>
    <w:rsid w:val="00810DEC"/>
    <w:rsid w:val="008154CE"/>
    <w:rsid w:val="0081752C"/>
    <w:rsid w:val="00826F42"/>
    <w:rsid w:val="00830414"/>
    <w:rsid w:val="00834357"/>
    <w:rsid w:val="00836BA8"/>
    <w:rsid w:val="00850702"/>
    <w:rsid w:val="00852F4D"/>
    <w:rsid w:val="00857203"/>
    <w:rsid w:val="008614C1"/>
    <w:rsid w:val="00871BB5"/>
    <w:rsid w:val="00873475"/>
    <w:rsid w:val="00874563"/>
    <w:rsid w:val="008812F8"/>
    <w:rsid w:val="008A54D9"/>
    <w:rsid w:val="008A7F7C"/>
    <w:rsid w:val="008B1D6D"/>
    <w:rsid w:val="008B7273"/>
    <w:rsid w:val="008C3A2E"/>
    <w:rsid w:val="008D3952"/>
    <w:rsid w:val="008D5619"/>
    <w:rsid w:val="008E4591"/>
    <w:rsid w:val="008E4732"/>
    <w:rsid w:val="008E6CFE"/>
    <w:rsid w:val="008F013E"/>
    <w:rsid w:val="008F4982"/>
    <w:rsid w:val="0090647F"/>
    <w:rsid w:val="009106DF"/>
    <w:rsid w:val="00913072"/>
    <w:rsid w:val="0091529A"/>
    <w:rsid w:val="00915F7C"/>
    <w:rsid w:val="00920463"/>
    <w:rsid w:val="00920F2E"/>
    <w:rsid w:val="0092186D"/>
    <w:rsid w:val="00925EE5"/>
    <w:rsid w:val="00934A11"/>
    <w:rsid w:val="00942FD6"/>
    <w:rsid w:val="009474FC"/>
    <w:rsid w:val="00951720"/>
    <w:rsid w:val="00953AF9"/>
    <w:rsid w:val="00960097"/>
    <w:rsid w:val="00971197"/>
    <w:rsid w:val="009777CA"/>
    <w:rsid w:val="009849C4"/>
    <w:rsid w:val="0098713E"/>
    <w:rsid w:val="00992944"/>
    <w:rsid w:val="009A06F4"/>
    <w:rsid w:val="009A690E"/>
    <w:rsid w:val="009A7E2F"/>
    <w:rsid w:val="009C5029"/>
    <w:rsid w:val="009C5C55"/>
    <w:rsid w:val="009C6130"/>
    <w:rsid w:val="009C780F"/>
    <w:rsid w:val="009D1EED"/>
    <w:rsid w:val="009D42C1"/>
    <w:rsid w:val="009E2270"/>
    <w:rsid w:val="009E5846"/>
    <w:rsid w:val="009F0170"/>
    <w:rsid w:val="009F2050"/>
    <w:rsid w:val="009F5B8F"/>
    <w:rsid w:val="009F7B48"/>
    <w:rsid w:val="00A040C7"/>
    <w:rsid w:val="00A10A20"/>
    <w:rsid w:val="00A242D1"/>
    <w:rsid w:val="00A31745"/>
    <w:rsid w:val="00A334C6"/>
    <w:rsid w:val="00A3469C"/>
    <w:rsid w:val="00A42703"/>
    <w:rsid w:val="00A43D9E"/>
    <w:rsid w:val="00A4464A"/>
    <w:rsid w:val="00A44729"/>
    <w:rsid w:val="00A44C50"/>
    <w:rsid w:val="00A47473"/>
    <w:rsid w:val="00A53466"/>
    <w:rsid w:val="00A53C2B"/>
    <w:rsid w:val="00A555FF"/>
    <w:rsid w:val="00A57FD9"/>
    <w:rsid w:val="00A711E6"/>
    <w:rsid w:val="00A77902"/>
    <w:rsid w:val="00A862AD"/>
    <w:rsid w:val="00A94A5E"/>
    <w:rsid w:val="00AA721E"/>
    <w:rsid w:val="00AA734E"/>
    <w:rsid w:val="00AB1B00"/>
    <w:rsid w:val="00AB4B49"/>
    <w:rsid w:val="00AC35F4"/>
    <w:rsid w:val="00AD1519"/>
    <w:rsid w:val="00AD5B01"/>
    <w:rsid w:val="00AD7841"/>
    <w:rsid w:val="00AE2065"/>
    <w:rsid w:val="00AF2178"/>
    <w:rsid w:val="00B0525A"/>
    <w:rsid w:val="00B138C7"/>
    <w:rsid w:val="00B13E36"/>
    <w:rsid w:val="00B1765B"/>
    <w:rsid w:val="00B20C7C"/>
    <w:rsid w:val="00B26AD2"/>
    <w:rsid w:val="00B30DD0"/>
    <w:rsid w:val="00B3155E"/>
    <w:rsid w:val="00B31B26"/>
    <w:rsid w:val="00B3702C"/>
    <w:rsid w:val="00B44D33"/>
    <w:rsid w:val="00B518E7"/>
    <w:rsid w:val="00B51AAE"/>
    <w:rsid w:val="00B613E7"/>
    <w:rsid w:val="00B73ADB"/>
    <w:rsid w:val="00B84830"/>
    <w:rsid w:val="00B91872"/>
    <w:rsid w:val="00BA10BE"/>
    <w:rsid w:val="00BA4417"/>
    <w:rsid w:val="00BB2D6E"/>
    <w:rsid w:val="00BB33C1"/>
    <w:rsid w:val="00BC0AD3"/>
    <w:rsid w:val="00BC79F6"/>
    <w:rsid w:val="00BD0F7C"/>
    <w:rsid w:val="00BD4891"/>
    <w:rsid w:val="00BE752B"/>
    <w:rsid w:val="00BF0A07"/>
    <w:rsid w:val="00C107DC"/>
    <w:rsid w:val="00C2383F"/>
    <w:rsid w:val="00C239FE"/>
    <w:rsid w:val="00C27419"/>
    <w:rsid w:val="00C27761"/>
    <w:rsid w:val="00C3640E"/>
    <w:rsid w:val="00C407F5"/>
    <w:rsid w:val="00C448D5"/>
    <w:rsid w:val="00C5253E"/>
    <w:rsid w:val="00C52E84"/>
    <w:rsid w:val="00C5345A"/>
    <w:rsid w:val="00C54DCE"/>
    <w:rsid w:val="00C551D7"/>
    <w:rsid w:val="00C6025B"/>
    <w:rsid w:val="00C6196A"/>
    <w:rsid w:val="00C62D41"/>
    <w:rsid w:val="00C73CB3"/>
    <w:rsid w:val="00C74D90"/>
    <w:rsid w:val="00C75BE2"/>
    <w:rsid w:val="00C7705C"/>
    <w:rsid w:val="00C77651"/>
    <w:rsid w:val="00C81688"/>
    <w:rsid w:val="00C816A4"/>
    <w:rsid w:val="00C82243"/>
    <w:rsid w:val="00C93799"/>
    <w:rsid w:val="00CA3A8C"/>
    <w:rsid w:val="00CA46F7"/>
    <w:rsid w:val="00CB4F11"/>
    <w:rsid w:val="00CB5321"/>
    <w:rsid w:val="00CC0697"/>
    <w:rsid w:val="00CC06F0"/>
    <w:rsid w:val="00CC130D"/>
    <w:rsid w:val="00CC13AB"/>
    <w:rsid w:val="00CD18C0"/>
    <w:rsid w:val="00CD1AF1"/>
    <w:rsid w:val="00CD56D3"/>
    <w:rsid w:val="00CD70CC"/>
    <w:rsid w:val="00CE28AD"/>
    <w:rsid w:val="00CF7A34"/>
    <w:rsid w:val="00D03FE6"/>
    <w:rsid w:val="00D04460"/>
    <w:rsid w:val="00D0739E"/>
    <w:rsid w:val="00D10B10"/>
    <w:rsid w:val="00D122A6"/>
    <w:rsid w:val="00D16B4B"/>
    <w:rsid w:val="00D16BB3"/>
    <w:rsid w:val="00D26681"/>
    <w:rsid w:val="00D367FF"/>
    <w:rsid w:val="00D41345"/>
    <w:rsid w:val="00D525CF"/>
    <w:rsid w:val="00D5276D"/>
    <w:rsid w:val="00D620A8"/>
    <w:rsid w:val="00D65448"/>
    <w:rsid w:val="00D92D3A"/>
    <w:rsid w:val="00D958B3"/>
    <w:rsid w:val="00DA233A"/>
    <w:rsid w:val="00DB2005"/>
    <w:rsid w:val="00DB2A4D"/>
    <w:rsid w:val="00DC38A4"/>
    <w:rsid w:val="00DD2BD0"/>
    <w:rsid w:val="00DD5C18"/>
    <w:rsid w:val="00DE60B6"/>
    <w:rsid w:val="00DF1901"/>
    <w:rsid w:val="00DF57AF"/>
    <w:rsid w:val="00DF57CC"/>
    <w:rsid w:val="00E00B83"/>
    <w:rsid w:val="00E05398"/>
    <w:rsid w:val="00E06700"/>
    <w:rsid w:val="00E075D6"/>
    <w:rsid w:val="00E12C2E"/>
    <w:rsid w:val="00E20B44"/>
    <w:rsid w:val="00E21B08"/>
    <w:rsid w:val="00E2440B"/>
    <w:rsid w:val="00E40711"/>
    <w:rsid w:val="00E44386"/>
    <w:rsid w:val="00E46149"/>
    <w:rsid w:val="00E5202C"/>
    <w:rsid w:val="00E5299E"/>
    <w:rsid w:val="00E56807"/>
    <w:rsid w:val="00E5794C"/>
    <w:rsid w:val="00E579B1"/>
    <w:rsid w:val="00E65F09"/>
    <w:rsid w:val="00E71AC4"/>
    <w:rsid w:val="00E760CE"/>
    <w:rsid w:val="00E76332"/>
    <w:rsid w:val="00E80CFE"/>
    <w:rsid w:val="00E856E7"/>
    <w:rsid w:val="00E9023D"/>
    <w:rsid w:val="00E909E5"/>
    <w:rsid w:val="00E91571"/>
    <w:rsid w:val="00E91ECF"/>
    <w:rsid w:val="00E9303D"/>
    <w:rsid w:val="00EA6A8D"/>
    <w:rsid w:val="00EB2DC3"/>
    <w:rsid w:val="00EB36D9"/>
    <w:rsid w:val="00EB6F39"/>
    <w:rsid w:val="00EB7DC6"/>
    <w:rsid w:val="00ED11EB"/>
    <w:rsid w:val="00ED5649"/>
    <w:rsid w:val="00EE5F4C"/>
    <w:rsid w:val="00EE78F7"/>
    <w:rsid w:val="00EF4154"/>
    <w:rsid w:val="00F00014"/>
    <w:rsid w:val="00F03449"/>
    <w:rsid w:val="00F06F2F"/>
    <w:rsid w:val="00F07854"/>
    <w:rsid w:val="00F111E3"/>
    <w:rsid w:val="00F46B0D"/>
    <w:rsid w:val="00F47469"/>
    <w:rsid w:val="00F60C7C"/>
    <w:rsid w:val="00F611EE"/>
    <w:rsid w:val="00F64E06"/>
    <w:rsid w:val="00F67585"/>
    <w:rsid w:val="00F74DE1"/>
    <w:rsid w:val="00F7670A"/>
    <w:rsid w:val="00F80002"/>
    <w:rsid w:val="00F80A80"/>
    <w:rsid w:val="00F82412"/>
    <w:rsid w:val="00F837E7"/>
    <w:rsid w:val="00F83D76"/>
    <w:rsid w:val="00F865B9"/>
    <w:rsid w:val="00F91141"/>
    <w:rsid w:val="00F9580E"/>
    <w:rsid w:val="00F975EE"/>
    <w:rsid w:val="00FA18E2"/>
    <w:rsid w:val="00FA2ED8"/>
    <w:rsid w:val="00FA42AE"/>
    <w:rsid w:val="00FA7E5E"/>
    <w:rsid w:val="00FC0EA4"/>
    <w:rsid w:val="00FC5594"/>
    <w:rsid w:val="00FC6E77"/>
    <w:rsid w:val="00FD0212"/>
    <w:rsid w:val="00FD4C9F"/>
    <w:rsid w:val="00FE0CFB"/>
    <w:rsid w:val="00FE7DBD"/>
    <w:rsid w:val="00FE7F6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B53"/>
  </w:style>
  <w:style w:type="paragraph" w:styleId="a5">
    <w:name w:val="footer"/>
    <w:basedOn w:val="a"/>
    <w:link w:val="a6"/>
    <w:uiPriority w:val="99"/>
    <w:unhideWhenUsed/>
    <w:rsid w:val="0013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B53"/>
  </w:style>
  <w:style w:type="paragraph" w:styleId="a7">
    <w:name w:val="List Paragraph"/>
    <w:basedOn w:val="a"/>
    <w:uiPriority w:val="34"/>
    <w:qFormat/>
    <w:rsid w:val="00130B5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B53"/>
  </w:style>
  <w:style w:type="paragraph" w:styleId="a5">
    <w:name w:val="footer"/>
    <w:basedOn w:val="a"/>
    <w:link w:val="a6"/>
    <w:uiPriority w:val="99"/>
    <w:unhideWhenUsed/>
    <w:rsid w:val="0013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B53"/>
  </w:style>
  <w:style w:type="paragraph" w:styleId="a7">
    <w:name w:val="List Paragraph"/>
    <w:basedOn w:val="a"/>
    <w:uiPriority w:val="34"/>
    <w:qFormat/>
    <w:rsid w:val="00130B5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928E-917D-43F2-A298-3BFDE699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16</cp:revision>
  <dcterms:created xsi:type="dcterms:W3CDTF">2020-04-09T07:16:00Z</dcterms:created>
  <dcterms:modified xsi:type="dcterms:W3CDTF">2020-04-09T08:58:00Z</dcterms:modified>
</cp:coreProperties>
</file>